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CD19CD" w:rsidRDefault="00D3439D" w:rsidP="00534A95">
      <w:pPr>
        <w:ind w:left="-284"/>
        <w:rPr>
          <w:b/>
          <w:sz w:val="23"/>
          <w:szCs w:val="23"/>
        </w:rPr>
      </w:pPr>
      <w:r w:rsidRPr="00CD19CD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A50CF" w14:textId="77777777" w:rsidR="00153167" w:rsidRPr="00153167" w:rsidRDefault="00153167" w:rsidP="00153167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53167">
        <w:rPr>
          <w:rFonts w:eastAsiaTheme="minorHAnsi"/>
          <w:b/>
          <w:sz w:val="23"/>
          <w:szCs w:val="23"/>
          <w:lang w:eastAsia="en-US"/>
        </w:rPr>
        <w:t xml:space="preserve">UPRAVNI ODJEL ZA POLJOPRIVREDU, </w:t>
      </w:r>
    </w:p>
    <w:p w14:paraId="088AE47A" w14:textId="77777777" w:rsidR="00153167" w:rsidRPr="00153167" w:rsidRDefault="00153167" w:rsidP="00153167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53167">
        <w:rPr>
          <w:rFonts w:eastAsiaTheme="minorHAnsi"/>
          <w:b/>
          <w:sz w:val="23"/>
          <w:szCs w:val="23"/>
          <w:lang w:eastAsia="en-US"/>
        </w:rPr>
        <w:t>RIBARSTVO I EU FONDOVE</w:t>
      </w:r>
    </w:p>
    <w:p w14:paraId="536BD68A" w14:textId="77777777" w:rsidR="00153167" w:rsidRPr="00153167" w:rsidRDefault="00153167" w:rsidP="00153167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53167">
        <w:rPr>
          <w:rFonts w:eastAsiaTheme="minorHAnsi"/>
          <w:b/>
          <w:sz w:val="23"/>
          <w:szCs w:val="23"/>
          <w:lang w:eastAsia="en-US"/>
        </w:rPr>
        <w:t>KLASA: 112-02/24-01/12</w:t>
      </w:r>
    </w:p>
    <w:p w14:paraId="6B124B24" w14:textId="433AC7C4" w:rsidR="00153167" w:rsidRPr="00153167" w:rsidRDefault="00153167" w:rsidP="00153167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53167">
        <w:rPr>
          <w:rFonts w:eastAsiaTheme="minorHAnsi"/>
          <w:b/>
          <w:sz w:val="23"/>
          <w:szCs w:val="23"/>
          <w:lang w:eastAsia="en-US"/>
        </w:rPr>
        <w:t>URBROJ: 2198-14/1-24-</w:t>
      </w:r>
      <w:r w:rsidR="00A31D96">
        <w:rPr>
          <w:rFonts w:eastAsiaTheme="minorHAnsi"/>
          <w:b/>
          <w:sz w:val="23"/>
          <w:szCs w:val="23"/>
          <w:lang w:eastAsia="en-US"/>
        </w:rPr>
        <w:t>21</w:t>
      </w:r>
    </w:p>
    <w:p w14:paraId="4B4D30A1" w14:textId="30EFFF64" w:rsidR="00460DC9" w:rsidRPr="00CD19CD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CD19CD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2</w:t>
      </w:r>
      <w:r w:rsidR="002E753C">
        <w:rPr>
          <w:rFonts w:eastAsiaTheme="minorHAnsi"/>
          <w:b/>
          <w:sz w:val="23"/>
          <w:szCs w:val="23"/>
          <w:lang w:eastAsia="en-US"/>
        </w:rPr>
        <w:t>9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kolovoza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5A03B0" w:rsidRPr="00CD19CD">
        <w:rPr>
          <w:rFonts w:eastAsiaTheme="minorHAnsi"/>
          <w:b/>
          <w:sz w:val="23"/>
          <w:szCs w:val="23"/>
          <w:lang w:eastAsia="en-US"/>
        </w:rPr>
        <w:t>4</w:t>
      </w:r>
      <w:r w:rsidRPr="00CD19CD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CD19CD" w:rsidRDefault="00C86836" w:rsidP="00D3439D">
      <w:pPr>
        <w:rPr>
          <w:b/>
          <w:sz w:val="23"/>
          <w:szCs w:val="23"/>
        </w:rPr>
      </w:pPr>
    </w:p>
    <w:p w14:paraId="5FAF4469" w14:textId="62E5583F" w:rsidR="00D24DFC" w:rsidRPr="00CD19CD" w:rsidRDefault="00D24DFC" w:rsidP="00D24DFC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CD19CD">
        <w:rPr>
          <w:sz w:val="23"/>
          <w:szCs w:val="23"/>
        </w:rPr>
        <w:t>, 4/18</w:t>
      </w:r>
      <w:r w:rsidR="009D7FDD" w:rsidRPr="00CD19CD">
        <w:rPr>
          <w:sz w:val="23"/>
          <w:szCs w:val="23"/>
        </w:rPr>
        <w:t>, 112/19</w:t>
      </w:r>
      <w:r w:rsidR="00BE1105" w:rsidRPr="00CD19CD">
        <w:rPr>
          <w:sz w:val="23"/>
          <w:szCs w:val="23"/>
        </w:rPr>
        <w:t>)</w:t>
      </w:r>
      <w:r w:rsidRPr="00CD19CD">
        <w:rPr>
          <w:sz w:val="23"/>
          <w:szCs w:val="23"/>
        </w:rPr>
        <w:t xml:space="preserve">, tročlano </w:t>
      </w:r>
      <w:r w:rsidR="000B6AD7" w:rsidRPr="00CD19CD">
        <w:rPr>
          <w:sz w:val="23"/>
          <w:szCs w:val="23"/>
        </w:rPr>
        <w:t>P</w:t>
      </w:r>
      <w:r w:rsidRPr="00CD19CD">
        <w:rPr>
          <w:sz w:val="23"/>
          <w:szCs w:val="23"/>
        </w:rPr>
        <w:t xml:space="preserve">ovjerenstvo za provedbu </w:t>
      </w:r>
      <w:r w:rsidR="00B14349" w:rsidRPr="00CD19CD">
        <w:rPr>
          <w:sz w:val="23"/>
          <w:szCs w:val="23"/>
        </w:rPr>
        <w:t>javnog natječaja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vježbenika </w:t>
      </w:r>
      <w:r w:rsidR="00374E76" w:rsidRPr="00CD19CD">
        <w:rPr>
          <w:sz w:val="23"/>
          <w:szCs w:val="23"/>
        </w:rPr>
        <w:t xml:space="preserve">u </w:t>
      </w:r>
      <w:r w:rsidR="00153167" w:rsidRPr="00153167">
        <w:rPr>
          <w:sz w:val="23"/>
          <w:szCs w:val="23"/>
        </w:rPr>
        <w:t xml:space="preserve">Upravni odjel za poljoprivredu, ribarstvo i EU fondove, Odsjek za vodno gospodarstvo, lovstvo i šumarstvo </w:t>
      </w:r>
      <w:r w:rsidR="000B6AD7" w:rsidRPr="00CD19CD">
        <w:rPr>
          <w:sz w:val="23"/>
          <w:szCs w:val="23"/>
        </w:rPr>
        <w:t>(u daljnjem tekstu: Povjerenstvo)</w:t>
      </w:r>
      <w:r w:rsidR="005F453E" w:rsidRPr="00CD19CD">
        <w:rPr>
          <w:sz w:val="23"/>
          <w:szCs w:val="23"/>
        </w:rPr>
        <w:t xml:space="preserve">, </w:t>
      </w:r>
      <w:r w:rsidR="00085650" w:rsidRPr="00CD19CD">
        <w:rPr>
          <w:sz w:val="23"/>
          <w:szCs w:val="23"/>
        </w:rPr>
        <w:t>objavljuje slijedeć</w:t>
      </w:r>
      <w:r w:rsidR="004A26BB" w:rsidRPr="00CD19CD">
        <w:rPr>
          <w:sz w:val="23"/>
          <w:szCs w:val="23"/>
        </w:rPr>
        <w:t>i</w:t>
      </w:r>
      <w:r w:rsidR="00085650" w:rsidRPr="00CD19CD">
        <w:rPr>
          <w:sz w:val="23"/>
          <w:szCs w:val="23"/>
        </w:rPr>
        <w:t xml:space="preserve"> </w:t>
      </w:r>
    </w:p>
    <w:p w14:paraId="61E04D94" w14:textId="77777777" w:rsidR="00F92B2C" w:rsidRPr="00CD19CD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POZIV</w:t>
      </w:r>
    </w:p>
    <w:p w14:paraId="11C58A7D" w14:textId="1D449467" w:rsidR="00E85ABA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na</w:t>
      </w:r>
      <w:r w:rsidR="00E85ABA" w:rsidRPr="00CD19CD">
        <w:rPr>
          <w:b/>
          <w:sz w:val="23"/>
          <w:szCs w:val="23"/>
        </w:rPr>
        <w:t xml:space="preserve"> prethodn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provjer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znanja i sposobnosti kandidata</w:t>
      </w:r>
      <w:r w:rsidR="00460DC9" w:rsidRPr="00CD19CD">
        <w:rPr>
          <w:b/>
          <w:sz w:val="23"/>
          <w:szCs w:val="23"/>
        </w:rPr>
        <w:t xml:space="preserve"> </w:t>
      </w:r>
    </w:p>
    <w:p w14:paraId="625E9754" w14:textId="77777777" w:rsidR="00E85ABA" w:rsidRPr="00CD19CD" w:rsidRDefault="00E85ABA" w:rsidP="00801618">
      <w:pPr>
        <w:jc w:val="both"/>
        <w:rPr>
          <w:b/>
          <w:sz w:val="23"/>
          <w:szCs w:val="23"/>
        </w:rPr>
      </w:pPr>
    </w:p>
    <w:p w14:paraId="61E05B03" w14:textId="7CB8BBF3" w:rsidR="00801618" w:rsidRPr="00CD19CD" w:rsidRDefault="00801618" w:rsidP="0080161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Prethodna provjera znanja i sposobnosti</w:t>
      </w:r>
      <w:r w:rsidR="00BB433F" w:rsidRPr="00CD19CD">
        <w:rPr>
          <w:sz w:val="23"/>
          <w:szCs w:val="23"/>
        </w:rPr>
        <w:t xml:space="preserve"> kandidata</w:t>
      </w:r>
      <w:r w:rsidRPr="00CD19CD">
        <w:rPr>
          <w:sz w:val="23"/>
          <w:szCs w:val="23"/>
        </w:rPr>
        <w:t xml:space="preserve">, radi provjere stručnih i općih sposobnosti kandidata prijavljenih na </w:t>
      </w:r>
      <w:r w:rsidR="00B14349" w:rsidRPr="00CD19CD">
        <w:rPr>
          <w:sz w:val="23"/>
          <w:szCs w:val="23"/>
        </w:rPr>
        <w:t>javni natječaj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višeg </w:t>
      </w:r>
      <w:r w:rsidR="00A0451E" w:rsidRPr="00CD19CD">
        <w:rPr>
          <w:sz w:val="23"/>
          <w:szCs w:val="23"/>
        </w:rPr>
        <w:t>stručnog suradnika</w:t>
      </w:r>
      <w:r w:rsidR="00D25395" w:rsidRPr="00CD19CD">
        <w:rPr>
          <w:sz w:val="23"/>
          <w:szCs w:val="23"/>
        </w:rPr>
        <w:t xml:space="preserve"> - vježbenika</w:t>
      </w:r>
      <w:r w:rsidR="00374E76" w:rsidRPr="00CD19CD">
        <w:rPr>
          <w:sz w:val="23"/>
          <w:szCs w:val="23"/>
        </w:rPr>
        <w:t xml:space="preserve">, radno mjesto broj </w:t>
      </w:r>
      <w:r w:rsidR="00153167">
        <w:rPr>
          <w:sz w:val="23"/>
          <w:szCs w:val="23"/>
        </w:rPr>
        <w:t>156</w:t>
      </w:r>
      <w:r w:rsidR="00374E76" w:rsidRPr="00CD19CD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CD19CD">
        <w:rPr>
          <w:sz w:val="23"/>
          <w:szCs w:val="23"/>
        </w:rPr>
        <w:t>,</w:t>
      </w:r>
      <w:r w:rsidR="005A03B0" w:rsidRPr="00CD19CD">
        <w:rPr>
          <w:sz w:val="23"/>
          <w:szCs w:val="23"/>
        </w:rPr>
        <w:t xml:space="preserve"> 6/24,</w:t>
      </w:r>
      <w:r w:rsidR="00A228EC" w:rsidRPr="00CD19CD">
        <w:rPr>
          <w:sz w:val="23"/>
          <w:szCs w:val="23"/>
        </w:rPr>
        <w:t xml:space="preserve"> u nastavku: Pravilnik</w:t>
      </w:r>
      <w:r w:rsidR="00374E76" w:rsidRPr="00CD19CD">
        <w:rPr>
          <w:sz w:val="23"/>
          <w:szCs w:val="23"/>
        </w:rPr>
        <w:t>)</w:t>
      </w:r>
      <w:r w:rsidR="002310A4" w:rsidRPr="00CD19CD">
        <w:rPr>
          <w:sz w:val="23"/>
          <w:szCs w:val="23"/>
        </w:rPr>
        <w:t>,</w:t>
      </w:r>
      <w:r w:rsidR="00374E76" w:rsidRPr="00CD19CD">
        <w:rPr>
          <w:sz w:val="23"/>
          <w:szCs w:val="23"/>
        </w:rPr>
        <w:t xml:space="preserve"> </w:t>
      </w:r>
      <w:r w:rsidR="00051303" w:rsidRPr="00CD19CD">
        <w:rPr>
          <w:sz w:val="23"/>
          <w:szCs w:val="23"/>
        </w:rPr>
        <w:t>na određeno vrijeme</w:t>
      </w:r>
      <w:r w:rsidR="00D25395" w:rsidRPr="00CD19CD">
        <w:rPr>
          <w:sz w:val="23"/>
          <w:szCs w:val="23"/>
        </w:rPr>
        <w:t xml:space="preserve"> od 12 mjeseci</w:t>
      </w:r>
      <w:r w:rsidR="00051303" w:rsidRPr="00CD19CD">
        <w:rPr>
          <w:sz w:val="23"/>
          <w:szCs w:val="23"/>
        </w:rPr>
        <w:t>,</w:t>
      </w:r>
      <w:r w:rsidR="00956ED8" w:rsidRPr="00CD19CD">
        <w:rPr>
          <w:sz w:val="23"/>
          <w:szCs w:val="23"/>
        </w:rPr>
        <w:t xml:space="preserve"> </w:t>
      </w:r>
      <w:r w:rsidR="00B52369" w:rsidRPr="00CD19CD">
        <w:rPr>
          <w:sz w:val="23"/>
          <w:szCs w:val="23"/>
        </w:rPr>
        <w:t>objavljen</w:t>
      </w:r>
      <w:r w:rsidR="00956ED8" w:rsidRPr="00CD19CD">
        <w:rPr>
          <w:sz w:val="23"/>
          <w:szCs w:val="23"/>
        </w:rPr>
        <w:t>og</w:t>
      </w:r>
      <w:r w:rsidR="00B52369" w:rsidRPr="00CD19CD">
        <w:rPr>
          <w:sz w:val="23"/>
          <w:szCs w:val="23"/>
        </w:rPr>
        <w:t xml:space="preserve"> </w:t>
      </w:r>
      <w:r w:rsidR="00B14349" w:rsidRPr="00CD19CD">
        <w:rPr>
          <w:sz w:val="23"/>
          <w:szCs w:val="23"/>
        </w:rPr>
        <w:t xml:space="preserve">u „Narodnim novinama“ broj </w:t>
      </w:r>
      <w:r w:rsidR="00201F76" w:rsidRPr="00CD19CD">
        <w:rPr>
          <w:sz w:val="23"/>
          <w:szCs w:val="23"/>
        </w:rPr>
        <w:t>92/2024 od 2. kolovoza 2024</w:t>
      </w:r>
      <w:r w:rsidR="00B14349" w:rsidRPr="00CD19CD">
        <w:rPr>
          <w:sz w:val="23"/>
          <w:szCs w:val="23"/>
        </w:rPr>
        <w:t>. godine</w:t>
      </w:r>
      <w:r w:rsidR="00CA38D9" w:rsidRPr="00CD19CD">
        <w:rPr>
          <w:sz w:val="23"/>
          <w:szCs w:val="23"/>
        </w:rPr>
        <w:t>,</w:t>
      </w:r>
      <w:r w:rsidRPr="00CD19CD">
        <w:rPr>
          <w:sz w:val="23"/>
          <w:szCs w:val="23"/>
        </w:rPr>
        <w:t xml:space="preserve"> održat</w:t>
      </w:r>
      <w:r w:rsidR="007513AC" w:rsidRPr="00CD19CD">
        <w:rPr>
          <w:sz w:val="23"/>
          <w:szCs w:val="23"/>
        </w:rPr>
        <w:t xml:space="preserve"> će se</w:t>
      </w:r>
      <w:r w:rsidR="00CA38D9" w:rsidRPr="00CD19CD">
        <w:rPr>
          <w:sz w:val="23"/>
          <w:szCs w:val="23"/>
        </w:rPr>
        <w:t>:</w:t>
      </w:r>
      <w:r w:rsidRPr="00CD19CD">
        <w:rPr>
          <w:sz w:val="23"/>
          <w:szCs w:val="23"/>
        </w:rPr>
        <w:t xml:space="preserve"> </w:t>
      </w:r>
    </w:p>
    <w:p w14:paraId="47F296E5" w14:textId="77777777" w:rsidR="002F26E3" w:rsidRPr="00CD19CD" w:rsidRDefault="002F26E3" w:rsidP="00801618">
      <w:pPr>
        <w:jc w:val="both"/>
        <w:rPr>
          <w:sz w:val="23"/>
          <w:szCs w:val="23"/>
        </w:rPr>
      </w:pPr>
    </w:p>
    <w:p w14:paraId="0BBC46E9" w14:textId="6B0E7369" w:rsidR="00801618" w:rsidRPr="00CD19CD" w:rsidRDefault="00801618" w:rsidP="00801618">
      <w:pPr>
        <w:jc w:val="center"/>
        <w:rPr>
          <w:b/>
          <w:sz w:val="23"/>
          <w:szCs w:val="23"/>
          <w:u w:val="single"/>
        </w:rPr>
      </w:pPr>
      <w:r w:rsidRPr="00CD19CD">
        <w:rPr>
          <w:b/>
          <w:sz w:val="23"/>
          <w:szCs w:val="23"/>
          <w:u w:val="single"/>
        </w:rPr>
        <w:t xml:space="preserve">dana </w:t>
      </w:r>
      <w:r w:rsidR="00201F76" w:rsidRPr="00CD19CD">
        <w:rPr>
          <w:b/>
          <w:sz w:val="23"/>
          <w:szCs w:val="23"/>
          <w:u w:val="single"/>
        </w:rPr>
        <w:t>05</w:t>
      </w:r>
      <w:r w:rsidR="006A15C0" w:rsidRPr="00CD19CD">
        <w:rPr>
          <w:b/>
          <w:sz w:val="23"/>
          <w:szCs w:val="23"/>
          <w:u w:val="single"/>
        </w:rPr>
        <w:t xml:space="preserve">. </w:t>
      </w:r>
      <w:r w:rsidR="00201F76" w:rsidRPr="00CD19CD">
        <w:rPr>
          <w:b/>
          <w:sz w:val="23"/>
          <w:szCs w:val="23"/>
          <w:u w:val="single"/>
        </w:rPr>
        <w:t>rujna</w:t>
      </w:r>
      <w:r w:rsidRPr="00CD19CD">
        <w:rPr>
          <w:b/>
          <w:sz w:val="23"/>
          <w:szCs w:val="23"/>
          <w:u w:val="single"/>
        </w:rPr>
        <w:t xml:space="preserve"> (</w:t>
      </w:r>
      <w:r w:rsidR="00201F76" w:rsidRPr="00CD19CD">
        <w:rPr>
          <w:b/>
          <w:sz w:val="23"/>
          <w:szCs w:val="23"/>
          <w:u w:val="single"/>
        </w:rPr>
        <w:t>četvrtak</w:t>
      </w:r>
      <w:r w:rsidR="00964C9D" w:rsidRPr="00CD19CD">
        <w:rPr>
          <w:b/>
          <w:sz w:val="23"/>
          <w:szCs w:val="23"/>
          <w:u w:val="single"/>
        </w:rPr>
        <w:t>)</w:t>
      </w:r>
      <w:r w:rsidRPr="00CD19CD">
        <w:rPr>
          <w:b/>
          <w:sz w:val="23"/>
          <w:szCs w:val="23"/>
          <w:u w:val="single"/>
        </w:rPr>
        <w:t xml:space="preserve"> 20</w:t>
      </w:r>
      <w:r w:rsidR="009D7FDD" w:rsidRPr="00CD19CD">
        <w:rPr>
          <w:b/>
          <w:sz w:val="23"/>
          <w:szCs w:val="23"/>
          <w:u w:val="single"/>
        </w:rPr>
        <w:t>2</w:t>
      </w:r>
      <w:r w:rsidR="00834719" w:rsidRPr="00CD19CD">
        <w:rPr>
          <w:b/>
          <w:sz w:val="23"/>
          <w:szCs w:val="23"/>
          <w:u w:val="single"/>
        </w:rPr>
        <w:t>4</w:t>
      </w:r>
      <w:r w:rsidRPr="00CD19CD">
        <w:rPr>
          <w:b/>
          <w:sz w:val="23"/>
          <w:szCs w:val="23"/>
          <w:u w:val="single"/>
        </w:rPr>
        <w:t xml:space="preserve">. godine u Domu Županije u prostorijama </w:t>
      </w:r>
      <w:r w:rsidR="00650613">
        <w:rPr>
          <w:b/>
          <w:sz w:val="23"/>
          <w:szCs w:val="23"/>
          <w:u w:val="single"/>
        </w:rPr>
        <w:t>Velike</w:t>
      </w:r>
      <w:r w:rsidRPr="00CD19CD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F94614">
        <w:rPr>
          <w:b/>
          <w:sz w:val="23"/>
          <w:szCs w:val="23"/>
          <w:u w:val="single"/>
        </w:rPr>
        <w:t>1</w:t>
      </w:r>
      <w:r w:rsidR="00153167">
        <w:rPr>
          <w:b/>
          <w:sz w:val="23"/>
          <w:szCs w:val="23"/>
          <w:u w:val="single"/>
        </w:rPr>
        <w:t>3</w:t>
      </w:r>
      <w:r w:rsidR="009D7FDD" w:rsidRPr="00CD19CD">
        <w:rPr>
          <w:b/>
          <w:sz w:val="23"/>
          <w:szCs w:val="23"/>
          <w:u w:val="single"/>
        </w:rPr>
        <w:t>,00</w:t>
      </w:r>
      <w:r w:rsidRPr="00CD19CD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CD19CD" w:rsidRDefault="0002124F" w:rsidP="0002124F">
      <w:pPr>
        <w:jc w:val="both"/>
        <w:rPr>
          <w:b/>
          <w:sz w:val="23"/>
          <w:szCs w:val="23"/>
        </w:rPr>
      </w:pPr>
    </w:p>
    <w:p w14:paraId="6B87A201" w14:textId="660A1B5F" w:rsidR="006E3C4E" w:rsidRPr="00CD19CD" w:rsidRDefault="006E3C4E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S</w:t>
      </w:r>
      <w:r w:rsidR="00F32C61" w:rsidRPr="00CD19CD">
        <w:rPr>
          <w:b/>
          <w:sz w:val="23"/>
          <w:szCs w:val="23"/>
        </w:rPr>
        <w:t>a svim</w:t>
      </w:r>
      <w:r w:rsidRPr="00CD19CD">
        <w:rPr>
          <w:b/>
          <w:sz w:val="23"/>
          <w:szCs w:val="23"/>
        </w:rPr>
        <w:t xml:space="preserve"> kandidatima koji polože pisano testiranje, Povjerenstvo će provesti intervju istog dana</w:t>
      </w:r>
      <w:r w:rsidR="00D806E7">
        <w:rPr>
          <w:b/>
          <w:sz w:val="23"/>
          <w:szCs w:val="23"/>
        </w:rPr>
        <w:t>.</w:t>
      </w:r>
      <w:r w:rsidRPr="00CD19CD">
        <w:rPr>
          <w:b/>
          <w:sz w:val="23"/>
          <w:szCs w:val="23"/>
        </w:rPr>
        <w:t xml:space="preserve"> </w:t>
      </w:r>
    </w:p>
    <w:p w14:paraId="2814DBB5" w14:textId="77777777" w:rsidR="006E3C4E" w:rsidRPr="00CD19CD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CD19CD" w:rsidRDefault="000B48DA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CD19CD">
        <w:rPr>
          <w:b/>
          <w:sz w:val="23"/>
          <w:szCs w:val="23"/>
        </w:rPr>
        <w:t>,</w:t>
      </w:r>
      <w:r w:rsidRPr="00CD19CD">
        <w:rPr>
          <w:b/>
          <w:sz w:val="23"/>
          <w:szCs w:val="23"/>
        </w:rPr>
        <w:t xml:space="preserve"> koji udovoljavaju propisanim i objavljenim uvjetima </w:t>
      </w:r>
      <w:r w:rsidR="00B14349" w:rsidRPr="00CD19CD">
        <w:rPr>
          <w:b/>
          <w:sz w:val="23"/>
          <w:szCs w:val="23"/>
        </w:rPr>
        <w:t>javnog natječaja</w:t>
      </w:r>
      <w:r w:rsidR="00E85ABA" w:rsidRPr="00CD19CD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CD19CD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CD19C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CD19CD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CD19CD" w:rsidRDefault="00070EDE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</w:t>
      </w:r>
      <w:r w:rsidR="00D3439D" w:rsidRPr="00CD19CD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CD19CD">
        <w:rPr>
          <w:sz w:val="23"/>
          <w:szCs w:val="23"/>
        </w:rPr>
        <w:t>61/11</w:t>
      </w:r>
      <w:r w:rsidR="00E85ABA" w:rsidRPr="00CD19CD">
        <w:rPr>
          <w:sz w:val="23"/>
          <w:szCs w:val="23"/>
        </w:rPr>
        <w:t>, 4/18</w:t>
      </w:r>
      <w:r w:rsidR="007E4FAF" w:rsidRPr="00CD19CD">
        <w:rPr>
          <w:sz w:val="23"/>
          <w:szCs w:val="23"/>
        </w:rPr>
        <w:t>, 112/19</w:t>
      </w:r>
      <w:r w:rsidR="000A1D5C" w:rsidRPr="00CD19CD">
        <w:rPr>
          <w:sz w:val="23"/>
          <w:szCs w:val="23"/>
        </w:rPr>
        <w:t>).</w:t>
      </w:r>
    </w:p>
    <w:p w14:paraId="1F5A5E6B" w14:textId="77777777" w:rsidR="00AF46FD" w:rsidRPr="00CD19CD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7E4FAF" w:rsidRPr="00CD19CD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CD19CD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Mole se kandidati sa sobom ponijeti osobnu iskaznicu ili drugu identifikacijsku ispravu.</w:t>
      </w:r>
    </w:p>
    <w:p w14:paraId="6D17BEB9" w14:textId="77777777" w:rsidR="00F94614" w:rsidRDefault="00F94614" w:rsidP="007E4FAF">
      <w:pPr>
        <w:jc w:val="both"/>
        <w:rPr>
          <w:sz w:val="23"/>
          <w:szCs w:val="23"/>
        </w:rPr>
      </w:pPr>
    </w:p>
    <w:p w14:paraId="00876E68" w14:textId="781F8AAB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E07D4"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lastRenderedPageBreak/>
        <w:t xml:space="preserve">- koristiti mobitel ili druga komunikacijska sredstva, </w:t>
      </w:r>
    </w:p>
    <w:p w14:paraId="076740A2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CD19CD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CD19CD" w:rsidRDefault="005433DE" w:rsidP="00834719">
      <w:pPr>
        <w:jc w:val="both"/>
        <w:rPr>
          <w:color w:val="FF0000"/>
          <w:sz w:val="23"/>
          <w:szCs w:val="23"/>
        </w:rPr>
      </w:pPr>
    </w:p>
    <w:p w14:paraId="634485E7" w14:textId="77777777" w:rsidR="00153167" w:rsidRPr="00153167" w:rsidRDefault="00BE07D4" w:rsidP="00153167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D709A" w:rsidRPr="00CD19CD">
        <w:rPr>
          <w:sz w:val="23"/>
          <w:szCs w:val="23"/>
        </w:rPr>
        <w:t>V</w:t>
      </w:r>
      <w:r w:rsidR="00AE0CCA" w:rsidRPr="00CD19CD">
        <w:rPr>
          <w:sz w:val="23"/>
          <w:szCs w:val="23"/>
        </w:rPr>
        <w:t xml:space="preserve">. </w:t>
      </w:r>
      <w:r w:rsidR="00153167" w:rsidRPr="00153167">
        <w:rPr>
          <w:sz w:val="23"/>
          <w:szCs w:val="23"/>
        </w:rPr>
        <w:t xml:space="preserve">Pravni izvori za pripremanje kandidata za prethodnu provjeru znanja za radno mjesto višeg stručnog suradnika – vježbenika, radno mjesto broj 156. iz Pravilnika su sljedeći: </w:t>
      </w:r>
    </w:p>
    <w:p w14:paraId="56D1CCE1" w14:textId="77777777" w:rsidR="00153167" w:rsidRPr="00153167" w:rsidRDefault="00153167" w:rsidP="00153167">
      <w:pPr>
        <w:jc w:val="both"/>
        <w:rPr>
          <w:sz w:val="23"/>
          <w:szCs w:val="23"/>
        </w:rPr>
      </w:pPr>
    </w:p>
    <w:p w14:paraId="49ADA509" w14:textId="77777777" w:rsidR="00153167" w:rsidRPr="00153167" w:rsidRDefault="00153167" w:rsidP="00153167">
      <w:pPr>
        <w:jc w:val="both"/>
        <w:rPr>
          <w:sz w:val="23"/>
          <w:szCs w:val="23"/>
        </w:rPr>
      </w:pPr>
      <w:r w:rsidRPr="00153167">
        <w:rPr>
          <w:sz w:val="23"/>
          <w:szCs w:val="23"/>
        </w:rPr>
        <w:t>1. Zakon o vodama ( „Narodne novine“ broj 66/19, 84/21, 47/23);</w:t>
      </w:r>
    </w:p>
    <w:p w14:paraId="25A1272F" w14:textId="77777777" w:rsidR="00153167" w:rsidRPr="00153167" w:rsidRDefault="00153167" w:rsidP="00153167">
      <w:pPr>
        <w:jc w:val="both"/>
        <w:rPr>
          <w:sz w:val="23"/>
          <w:szCs w:val="23"/>
        </w:rPr>
      </w:pPr>
      <w:r w:rsidRPr="00153167">
        <w:rPr>
          <w:sz w:val="23"/>
          <w:szCs w:val="23"/>
        </w:rPr>
        <w:t>2. Zakon o zaštiti životinja ( „Narodne novine“ broj 102/17, 32/19);</w:t>
      </w:r>
    </w:p>
    <w:p w14:paraId="3268F28B" w14:textId="77777777" w:rsidR="00153167" w:rsidRPr="00153167" w:rsidRDefault="00153167" w:rsidP="00153167">
      <w:pPr>
        <w:jc w:val="both"/>
        <w:rPr>
          <w:sz w:val="23"/>
          <w:szCs w:val="23"/>
        </w:rPr>
      </w:pPr>
      <w:r w:rsidRPr="00153167">
        <w:rPr>
          <w:sz w:val="23"/>
          <w:szCs w:val="23"/>
        </w:rPr>
        <w:t>3. Uredba o uredskom poslovanju („Narodne novine“ broj 75/21) i</w:t>
      </w:r>
    </w:p>
    <w:p w14:paraId="7F2D885F" w14:textId="77777777" w:rsidR="00153167" w:rsidRPr="00153167" w:rsidRDefault="00153167" w:rsidP="00153167">
      <w:pPr>
        <w:jc w:val="both"/>
        <w:rPr>
          <w:sz w:val="23"/>
          <w:szCs w:val="23"/>
        </w:rPr>
      </w:pPr>
      <w:r w:rsidRPr="00153167">
        <w:rPr>
          <w:sz w:val="23"/>
          <w:szCs w:val="23"/>
        </w:rPr>
        <w:t>4. Statut Zadarske županije („Službeni glasnik Zadarske županije“ broj 11/18 – pročišćeni tekst, 5/20, 5/21),</w:t>
      </w:r>
    </w:p>
    <w:p w14:paraId="0C6BC4AC" w14:textId="10D5A877" w:rsidR="00F94614" w:rsidRPr="00CD19CD" w:rsidRDefault="00F94614" w:rsidP="00153167">
      <w:pPr>
        <w:jc w:val="both"/>
        <w:rPr>
          <w:sz w:val="23"/>
          <w:szCs w:val="23"/>
        </w:rPr>
      </w:pPr>
    </w:p>
    <w:p w14:paraId="53DF8C23" w14:textId="05197CF5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CD19CD">
        <w:rPr>
          <w:rFonts w:eastAsiaTheme="minorHAnsi"/>
          <w:sz w:val="23"/>
          <w:szCs w:val="23"/>
          <w:lang w:eastAsia="en-US"/>
        </w:rPr>
        <w:t>,</w:t>
      </w:r>
      <w:r w:rsidRPr="00CD19CD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CD19CD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CD19CD">
        <w:rPr>
          <w:sz w:val="23"/>
          <w:szCs w:val="23"/>
        </w:rPr>
        <w:t xml:space="preserve"> .</w:t>
      </w:r>
    </w:p>
    <w:p w14:paraId="420FF095" w14:textId="77777777" w:rsidR="001D6C19" w:rsidRPr="00CD19CD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3A0DC97D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 xml:space="preserve">- intervju. </w:t>
      </w:r>
    </w:p>
    <w:p w14:paraId="784B9B29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078C6D82" w14:textId="76E7748A" w:rsidR="001D6C19" w:rsidRPr="00CD19CD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</w:t>
      </w:r>
      <w:r w:rsidR="00BE07D4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CD19CD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080D1D04" w:rsidR="00C012FF" w:rsidRPr="00CD19CD" w:rsidRDefault="001D6C19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VI</w:t>
      </w:r>
      <w:r w:rsidR="00A75793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 xml:space="preserve">Nakon provedenog postupka prethodne provjere znanja i sposobnosti, </w:t>
      </w:r>
      <w:r w:rsidR="00872571" w:rsidRPr="00CD19CD">
        <w:rPr>
          <w:sz w:val="23"/>
          <w:szCs w:val="23"/>
        </w:rPr>
        <w:t xml:space="preserve">Povjerenstvo </w:t>
      </w:r>
      <w:r w:rsidR="00862690" w:rsidRPr="00CD19CD">
        <w:rPr>
          <w:sz w:val="23"/>
          <w:szCs w:val="23"/>
        </w:rPr>
        <w:t>utvrđuje rang</w:t>
      </w:r>
      <w:r w:rsidR="00E44438" w:rsidRPr="00CD19CD">
        <w:rPr>
          <w:sz w:val="23"/>
          <w:szCs w:val="23"/>
        </w:rPr>
        <w:t>-</w:t>
      </w:r>
      <w:r w:rsidR="00862690" w:rsidRPr="00CD19CD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CD19CD">
        <w:rPr>
          <w:sz w:val="23"/>
          <w:szCs w:val="23"/>
        </w:rPr>
        <w:t>istu</w:t>
      </w:r>
      <w:r w:rsidR="00862690" w:rsidRPr="00CD19CD">
        <w:rPr>
          <w:sz w:val="23"/>
          <w:szCs w:val="23"/>
        </w:rPr>
        <w:t xml:space="preserve"> dostavlja </w:t>
      </w:r>
      <w:r w:rsidR="0024755D" w:rsidRPr="00CD19CD">
        <w:rPr>
          <w:sz w:val="23"/>
          <w:szCs w:val="23"/>
        </w:rPr>
        <w:t>pročelni</w:t>
      </w:r>
      <w:r w:rsidR="00F94614">
        <w:rPr>
          <w:sz w:val="23"/>
          <w:szCs w:val="23"/>
        </w:rPr>
        <w:t>ku</w:t>
      </w:r>
      <w:r w:rsidR="0024755D" w:rsidRPr="00CD19CD">
        <w:rPr>
          <w:sz w:val="23"/>
          <w:szCs w:val="23"/>
        </w:rPr>
        <w:t xml:space="preserve"> Upravnog odjela </w:t>
      </w:r>
      <w:r w:rsidR="00215904" w:rsidRPr="00CD19CD">
        <w:rPr>
          <w:sz w:val="23"/>
          <w:szCs w:val="23"/>
        </w:rPr>
        <w:t xml:space="preserve">za </w:t>
      </w:r>
      <w:r w:rsidR="00153167">
        <w:rPr>
          <w:sz w:val="23"/>
          <w:szCs w:val="23"/>
        </w:rPr>
        <w:t>poljoprivredu, ribarstvo i EU fondove</w:t>
      </w:r>
      <w:r w:rsidR="00BD6772" w:rsidRPr="00CD19CD">
        <w:rPr>
          <w:sz w:val="23"/>
          <w:szCs w:val="23"/>
        </w:rPr>
        <w:t>,</w:t>
      </w:r>
      <w:r w:rsidR="00862690" w:rsidRPr="00CD19CD">
        <w:rPr>
          <w:sz w:val="23"/>
          <w:szCs w:val="23"/>
        </w:rPr>
        <w:t xml:space="preserve"> uz izviješće o provedenom postupku koju potpisuju svi članovi </w:t>
      </w:r>
      <w:r w:rsidR="000339D9" w:rsidRPr="00CD19CD">
        <w:rPr>
          <w:sz w:val="23"/>
          <w:szCs w:val="23"/>
        </w:rPr>
        <w:t>P</w:t>
      </w:r>
      <w:r w:rsidR="00862690" w:rsidRPr="00CD19CD">
        <w:rPr>
          <w:sz w:val="23"/>
          <w:szCs w:val="23"/>
        </w:rPr>
        <w:t>ovjerenstva.</w:t>
      </w:r>
    </w:p>
    <w:p w14:paraId="06A13E2C" w14:textId="77777777" w:rsidR="00862690" w:rsidRPr="00CD19CD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CD19CD" w:rsidRDefault="00191B66" w:rsidP="00191B66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Riječni i pojmovni skupovi u ovom </w:t>
      </w:r>
      <w:r w:rsidR="004A26BB" w:rsidRPr="00CD19CD">
        <w:rPr>
          <w:sz w:val="23"/>
          <w:szCs w:val="23"/>
        </w:rPr>
        <w:t>dokumentu</w:t>
      </w:r>
      <w:r w:rsidRPr="00CD19CD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CD19CD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CD19CD" w:rsidRDefault="00585EA8" w:rsidP="00585EA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CD19CD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2E3F0291" w:rsidR="00D3439D" w:rsidRPr="00CD19CD" w:rsidRDefault="00D3439D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 na oglasnoj ploči Doma Županije, Božidara Petranovića 8, Zadar, s danom </w:t>
      </w:r>
      <w:r w:rsidR="00201F76" w:rsidRPr="00CD19CD">
        <w:rPr>
          <w:sz w:val="23"/>
          <w:szCs w:val="23"/>
        </w:rPr>
        <w:t>29</w:t>
      </w:r>
      <w:r w:rsidR="0024755D" w:rsidRPr="00CD19CD">
        <w:rPr>
          <w:sz w:val="23"/>
          <w:szCs w:val="23"/>
        </w:rPr>
        <w:t>.</w:t>
      </w:r>
      <w:r w:rsidRPr="00CD19CD">
        <w:rPr>
          <w:sz w:val="23"/>
          <w:szCs w:val="23"/>
        </w:rPr>
        <w:t xml:space="preserve"> </w:t>
      </w:r>
      <w:r w:rsidR="00201F76" w:rsidRPr="00CD19CD">
        <w:rPr>
          <w:sz w:val="23"/>
          <w:szCs w:val="23"/>
        </w:rPr>
        <w:t>kolovoza</w:t>
      </w:r>
      <w:r w:rsidR="00FA3262" w:rsidRPr="00CD19CD">
        <w:rPr>
          <w:sz w:val="23"/>
          <w:szCs w:val="23"/>
        </w:rPr>
        <w:t xml:space="preserve"> </w:t>
      </w:r>
      <w:r w:rsidRPr="00CD19CD">
        <w:rPr>
          <w:sz w:val="23"/>
          <w:szCs w:val="23"/>
        </w:rPr>
        <w:t>20</w:t>
      </w:r>
      <w:r w:rsidR="007E4FAF" w:rsidRPr="00CD19CD">
        <w:rPr>
          <w:sz w:val="23"/>
          <w:szCs w:val="23"/>
        </w:rPr>
        <w:t>2</w:t>
      </w:r>
      <w:r w:rsidR="00215904" w:rsidRPr="00CD19CD">
        <w:rPr>
          <w:sz w:val="23"/>
          <w:szCs w:val="23"/>
        </w:rPr>
        <w:t>4</w:t>
      </w:r>
      <w:r w:rsidRPr="00CD19CD">
        <w:rPr>
          <w:sz w:val="23"/>
          <w:szCs w:val="23"/>
        </w:rPr>
        <w:t>. godine.</w:t>
      </w:r>
    </w:p>
    <w:p w14:paraId="5C8DCDF3" w14:textId="77777777" w:rsidR="00167C77" w:rsidRDefault="00D3439D" w:rsidP="00F94614">
      <w:pPr>
        <w:jc w:val="both"/>
        <w:rPr>
          <w:b/>
          <w:sz w:val="23"/>
          <w:szCs w:val="23"/>
        </w:rPr>
      </w:pP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="00871F62" w:rsidRPr="00CD19CD">
        <w:rPr>
          <w:b/>
          <w:sz w:val="23"/>
          <w:szCs w:val="23"/>
        </w:rPr>
        <w:t xml:space="preserve"> </w:t>
      </w:r>
      <w:r w:rsidR="000B6AD7" w:rsidRPr="00CD19CD">
        <w:rPr>
          <w:b/>
          <w:sz w:val="23"/>
          <w:szCs w:val="23"/>
        </w:rPr>
        <w:tab/>
      </w:r>
      <w:r w:rsidR="000B6AD7" w:rsidRPr="00CD19CD">
        <w:rPr>
          <w:b/>
          <w:sz w:val="23"/>
          <w:szCs w:val="23"/>
        </w:rPr>
        <w:tab/>
      </w:r>
      <w:r w:rsidR="000B6AD7" w:rsidRPr="00CD19CD">
        <w:rPr>
          <w:b/>
          <w:sz w:val="23"/>
          <w:szCs w:val="23"/>
        </w:rPr>
        <w:tab/>
      </w:r>
      <w:r w:rsidR="0086166C" w:rsidRPr="00CD19CD">
        <w:rPr>
          <w:b/>
          <w:sz w:val="23"/>
          <w:szCs w:val="23"/>
        </w:rPr>
        <w:tab/>
      </w:r>
    </w:p>
    <w:p w14:paraId="56BD732A" w14:textId="0BCD42F1" w:rsidR="0045378B" w:rsidRPr="00CD19CD" w:rsidRDefault="0086166C" w:rsidP="00F94614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ab/>
      </w:r>
      <w:r w:rsidRPr="00CD19CD">
        <w:rPr>
          <w:b/>
          <w:sz w:val="23"/>
          <w:szCs w:val="23"/>
        </w:rPr>
        <w:tab/>
      </w:r>
      <w:r w:rsidRPr="00CD19CD">
        <w:rPr>
          <w:b/>
          <w:sz w:val="23"/>
          <w:szCs w:val="23"/>
        </w:rPr>
        <w:tab/>
      </w:r>
    </w:p>
    <w:p w14:paraId="2DD26061" w14:textId="15040841" w:rsidR="007C6481" w:rsidRPr="00CD19CD" w:rsidRDefault="0086166C" w:rsidP="0045378B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CD19CD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CD19C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B2D01" w14:textId="77777777" w:rsidR="00E542A3" w:rsidRDefault="00E542A3" w:rsidP="009101C7">
      <w:r>
        <w:separator/>
      </w:r>
    </w:p>
  </w:endnote>
  <w:endnote w:type="continuationSeparator" w:id="0">
    <w:p w14:paraId="52875D55" w14:textId="77777777" w:rsidR="00E542A3" w:rsidRDefault="00E542A3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D6D6" w14:textId="77777777" w:rsidR="00E542A3" w:rsidRDefault="00E542A3" w:rsidP="009101C7">
      <w:r>
        <w:separator/>
      </w:r>
    </w:p>
  </w:footnote>
  <w:footnote w:type="continuationSeparator" w:id="0">
    <w:p w14:paraId="316D7928" w14:textId="77777777" w:rsidR="00E542A3" w:rsidRDefault="00E542A3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3167"/>
    <w:rsid w:val="00157453"/>
    <w:rsid w:val="00165136"/>
    <w:rsid w:val="00167C77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01F76"/>
    <w:rsid w:val="00215904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E753C"/>
    <w:rsid w:val="002F26E3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06DE"/>
    <w:rsid w:val="00423652"/>
    <w:rsid w:val="00450B1A"/>
    <w:rsid w:val="0045378B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A03B0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50613"/>
    <w:rsid w:val="00662471"/>
    <w:rsid w:val="00666F33"/>
    <w:rsid w:val="00670976"/>
    <w:rsid w:val="00677B27"/>
    <w:rsid w:val="00680DFF"/>
    <w:rsid w:val="006855B4"/>
    <w:rsid w:val="006A15C0"/>
    <w:rsid w:val="006A1F03"/>
    <w:rsid w:val="006A643A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34719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6D37"/>
    <w:rsid w:val="008C79D9"/>
    <w:rsid w:val="008E0260"/>
    <w:rsid w:val="008E52D5"/>
    <w:rsid w:val="008F1746"/>
    <w:rsid w:val="008F3966"/>
    <w:rsid w:val="009040BD"/>
    <w:rsid w:val="009063B3"/>
    <w:rsid w:val="0090749E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0276"/>
    <w:rsid w:val="009D7FDD"/>
    <w:rsid w:val="00A0451E"/>
    <w:rsid w:val="00A12186"/>
    <w:rsid w:val="00A21AC5"/>
    <w:rsid w:val="00A228EC"/>
    <w:rsid w:val="00A30145"/>
    <w:rsid w:val="00A30C54"/>
    <w:rsid w:val="00A31D96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0127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19CD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806E7"/>
    <w:rsid w:val="00DA27C5"/>
    <w:rsid w:val="00DB3B64"/>
    <w:rsid w:val="00DB437F"/>
    <w:rsid w:val="00DC5BDB"/>
    <w:rsid w:val="00DE0FCE"/>
    <w:rsid w:val="00DE266B"/>
    <w:rsid w:val="00DF7F03"/>
    <w:rsid w:val="00E170F4"/>
    <w:rsid w:val="00E173BC"/>
    <w:rsid w:val="00E301D5"/>
    <w:rsid w:val="00E44438"/>
    <w:rsid w:val="00E46D56"/>
    <w:rsid w:val="00E542A3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94614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780</Words>
  <Characters>4449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11</cp:revision>
  <cp:lastPrinted>2024-03-08T10:05:00Z</cp:lastPrinted>
  <dcterms:created xsi:type="dcterms:W3CDTF">2024-08-28T10:47:00Z</dcterms:created>
  <dcterms:modified xsi:type="dcterms:W3CDTF">2024-08-29T06:19:00Z</dcterms:modified>
</cp:coreProperties>
</file>