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097180" w14:textId="0A27B414" w:rsidR="00D95ABA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  <w:r w:rsidRPr="00055005">
        <w:rPr>
          <w:rFonts w:ascii="Times New Roman" w:hAnsi="Times New Roman" w:cs="Times New Roman"/>
          <w:sz w:val="24"/>
          <w:szCs w:val="24"/>
        </w:rPr>
        <w:t xml:space="preserve">U postupku prijma u službu </w:t>
      </w:r>
      <w:r w:rsidR="005D17B1">
        <w:rPr>
          <w:rFonts w:ascii="Times New Roman" w:hAnsi="Times New Roman" w:cs="Times New Roman"/>
          <w:sz w:val="24"/>
          <w:szCs w:val="24"/>
        </w:rPr>
        <w:t xml:space="preserve">u 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Upravni odjel za </w:t>
      </w:r>
      <w:r w:rsidR="00E60D86">
        <w:rPr>
          <w:rFonts w:ascii="Times New Roman" w:hAnsi="Times New Roman" w:cs="Times New Roman"/>
          <w:sz w:val="24"/>
          <w:szCs w:val="24"/>
        </w:rPr>
        <w:t>pomorsko dobro, more i promet</w:t>
      </w:r>
      <w:r w:rsidR="00EA5631">
        <w:rPr>
          <w:rFonts w:ascii="Times New Roman" w:hAnsi="Times New Roman" w:cs="Times New Roman"/>
          <w:sz w:val="24"/>
          <w:szCs w:val="24"/>
        </w:rPr>
        <w:t>,</w:t>
      </w:r>
      <w:r w:rsidR="005D17B1" w:rsidRPr="005D17B1">
        <w:rPr>
          <w:rFonts w:ascii="Times New Roman" w:hAnsi="Times New Roman" w:cs="Times New Roman"/>
          <w:sz w:val="24"/>
          <w:szCs w:val="24"/>
        </w:rPr>
        <w:t xml:space="preserve"> </w:t>
      </w:r>
      <w:r w:rsidR="00E60D86">
        <w:rPr>
          <w:rFonts w:ascii="Times New Roman" w:hAnsi="Times New Roman" w:cs="Times New Roman"/>
          <w:sz w:val="24"/>
          <w:szCs w:val="24"/>
        </w:rPr>
        <w:t xml:space="preserve">Odsjek za pomorsko dobro i more, </w:t>
      </w:r>
      <w:r w:rsidRPr="00055005">
        <w:rPr>
          <w:rFonts w:ascii="Times New Roman" w:hAnsi="Times New Roman" w:cs="Times New Roman"/>
          <w:sz w:val="24"/>
          <w:szCs w:val="24"/>
        </w:rPr>
        <w:t xml:space="preserve">na </w:t>
      </w:r>
      <w:r w:rsidR="00EA5631">
        <w:rPr>
          <w:rFonts w:ascii="Times New Roman" w:hAnsi="Times New Roman" w:cs="Times New Roman"/>
          <w:sz w:val="24"/>
          <w:szCs w:val="24"/>
        </w:rPr>
        <w:t>ne</w:t>
      </w:r>
      <w:r w:rsidRPr="00055005">
        <w:rPr>
          <w:rFonts w:ascii="Times New Roman" w:hAnsi="Times New Roman" w:cs="Times New Roman"/>
          <w:sz w:val="24"/>
          <w:szCs w:val="24"/>
        </w:rPr>
        <w:t xml:space="preserve">određeno vrijeme </w:t>
      </w:r>
      <w:r w:rsidR="00EA5631">
        <w:rPr>
          <w:rFonts w:ascii="Times New Roman" w:hAnsi="Times New Roman" w:cs="Times New Roman"/>
          <w:sz w:val="24"/>
          <w:szCs w:val="24"/>
        </w:rPr>
        <w:t xml:space="preserve">na radno mjesto broj </w:t>
      </w:r>
      <w:r w:rsidR="00E60D86">
        <w:rPr>
          <w:rFonts w:ascii="Times New Roman" w:hAnsi="Times New Roman" w:cs="Times New Roman"/>
          <w:sz w:val="24"/>
          <w:szCs w:val="24"/>
        </w:rPr>
        <w:t>221</w:t>
      </w:r>
      <w:r w:rsidR="00EA5631" w:rsidRPr="00800DB0">
        <w:rPr>
          <w:rFonts w:ascii="Times New Roman" w:hAnsi="Times New Roman" w:cs="Times New Roman"/>
          <w:sz w:val="24"/>
          <w:szCs w:val="24"/>
        </w:rPr>
        <w:t>. iz Pravilnika o unutarnjem redu upravnih tijela Zadarske županije („Službeni glasnik Zadarske županije“ broj 4/22</w:t>
      </w:r>
      <w:r w:rsidR="00EA5631">
        <w:rPr>
          <w:rFonts w:ascii="Times New Roman" w:hAnsi="Times New Roman" w:cs="Times New Roman"/>
          <w:sz w:val="24"/>
          <w:szCs w:val="24"/>
        </w:rPr>
        <w:t>, 6/24</w:t>
      </w:r>
      <w:r w:rsidR="00EA5631" w:rsidRPr="00800DB0">
        <w:rPr>
          <w:rFonts w:ascii="Times New Roman" w:hAnsi="Times New Roman" w:cs="Times New Roman"/>
          <w:sz w:val="24"/>
          <w:szCs w:val="24"/>
        </w:rPr>
        <w:t>)</w:t>
      </w:r>
      <w:r w:rsidRPr="00055005">
        <w:rPr>
          <w:rFonts w:ascii="Times New Roman" w:hAnsi="Times New Roman" w:cs="Times New Roman"/>
          <w:sz w:val="24"/>
          <w:szCs w:val="24"/>
        </w:rPr>
        <w:t xml:space="preserve">, </w:t>
      </w:r>
      <w:r w:rsidR="00E60D86">
        <w:rPr>
          <w:rFonts w:ascii="Times New Roman" w:hAnsi="Times New Roman" w:cs="Times New Roman"/>
          <w:sz w:val="24"/>
          <w:szCs w:val="24"/>
        </w:rPr>
        <w:t>viši stručni suradnik</w:t>
      </w:r>
      <w:r w:rsidRPr="00055005">
        <w:rPr>
          <w:rFonts w:ascii="Times New Roman" w:hAnsi="Times New Roman" w:cs="Times New Roman"/>
          <w:sz w:val="24"/>
          <w:szCs w:val="24"/>
        </w:rPr>
        <w:t>, 1 izvršitelj, primljen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55005">
        <w:rPr>
          <w:rFonts w:ascii="Times New Roman" w:hAnsi="Times New Roman" w:cs="Times New Roman"/>
          <w:sz w:val="24"/>
          <w:szCs w:val="24"/>
        </w:rPr>
        <w:t xml:space="preserve"> je kandidat </w:t>
      </w:r>
      <w:r w:rsidR="00E60D86">
        <w:rPr>
          <w:rFonts w:ascii="Times New Roman" w:hAnsi="Times New Roman" w:cs="Times New Roman"/>
          <w:sz w:val="24"/>
          <w:szCs w:val="24"/>
        </w:rPr>
        <w:t>Zvonimir Nekić</w:t>
      </w:r>
      <w:r w:rsidR="001361B9">
        <w:rPr>
          <w:rFonts w:ascii="Times New Roman" w:hAnsi="Times New Roman" w:cs="Times New Roman"/>
          <w:sz w:val="24"/>
          <w:szCs w:val="24"/>
        </w:rPr>
        <w:t xml:space="preserve">, </w:t>
      </w:r>
      <w:r w:rsidR="00E60D86">
        <w:rPr>
          <w:rFonts w:ascii="Times New Roman" w:hAnsi="Times New Roman" w:cs="Times New Roman"/>
          <w:sz w:val="24"/>
          <w:szCs w:val="24"/>
        </w:rPr>
        <w:t>magistar prava.</w:t>
      </w:r>
    </w:p>
    <w:p w14:paraId="406FA47F" w14:textId="5FB614C6" w:rsidR="00055005" w:rsidRPr="00055005" w:rsidRDefault="00055005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A7A944" w14:textId="0676796F" w:rsidR="007F3336" w:rsidRPr="00055005" w:rsidRDefault="007F3336" w:rsidP="0005500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F3336" w:rsidRPr="00055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A98"/>
    <w:rsid w:val="00055005"/>
    <w:rsid w:val="001361B9"/>
    <w:rsid w:val="001872CB"/>
    <w:rsid w:val="001A3971"/>
    <w:rsid w:val="001E3261"/>
    <w:rsid w:val="001F15AC"/>
    <w:rsid w:val="002C2A98"/>
    <w:rsid w:val="004856BE"/>
    <w:rsid w:val="005B41E6"/>
    <w:rsid w:val="005B49D7"/>
    <w:rsid w:val="005D17B1"/>
    <w:rsid w:val="00650F6F"/>
    <w:rsid w:val="00695C1A"/>
    <w:rsid w:val="007F3336"/>
    <w:rsid w:val="00973615"/>
    <w:rsid w:val="009E2B23"/>
    <w:rsid w:val="00D811B7"/>
    <w:rsid w:val="00D95ABA"/>
    <w:rsid w:val="00E60D86"/>
    <w:rsid w:val="00EA5631"/>
    <w:rsid w:val="00FD3768"/>
    <w:rsid w:val="00FD6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70164"/>
  <w15:chartTrackingRefBased/>
  <w15:docId w15:val="{57631A86-1D79-4BFC-AFD3-FF358CBEC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Franka Perković</dc:creator>
  <cp:keywords/>
  <dc:description/>
  <cp:lastModifiedBy>Anita Kamber</cp:lastModifiedBy>
  <cp:revision>15</cp:revision>
  <dcterms:created xsi:type="dcterms:W3CDTF">2023-05-02T12:26:00Z</dcterms:created>
  <dcterms:modified xsi:type="dcterms:W3CDTF">2024-07-10T10:42:00Z</dcterms:modified>
</cp:coreProperties>
</file>