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AE06" w14:textId="26E10C9F" w:rsidR="00847D75" w:rsidRPr="00CA2E8A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="004403C1">
        <w:rPr>
          <w:lang w:val="hr-HR"/>
        </w:rPr>
        <w:t xml:space="preserve">točka </w:t>
      </w:r>
      <w:r w:rsidR="00FE4F61">
        <w:rPr>
          <w:lang w:val="hr-HR"/>
        </w:rPr>
        <w:t xml:space="preserve">8.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</w:t>
      </w:r>
      <w:r w:rsidR="002A21B8">
        <w:rPr>
          <w:lang w:val="hr-HR"/>
        </w:rPr>
        <w:t>I</w:t>
      </w:r>
      <w:r w:rsidR="00990963" w:rsidRPr="00CA2E8A">
        <w:rPr>
          <w:lang w:val="hr-HR"/>
        </w:rPr>
        <w:t xml:space="preserve">I. Odluke o prodaji </w:t>
      </w:r>
      <w:r w:rsidR="0027626E">
        <w:rPr>
          <w:lang w:val="hr-HR"/>
        </w:rPr>
        <w:t xml:space="preserve">službenog </w:t>
      </w:r>
      <w:r w:rsidR="00990963" w:rsidRPr="00CA2E8A">
        <w:rPr>
          <w:lang w:val="hr-HR"/>
        </w:rPr>
        <w:t>vozila u vlasništvu Zadarske županije</w:t>
      </w:r>
      <w:r w:rsidRPr="00CA2E8A">
        <w:rPr>
          <w:lang w:val="hr-HR"/>
        </w:rPr>
        <w:t xml:space="preserve"> putem javnog na</w:t>
      </w:r>
      <w:r w:rsidR="0027626E">
        <w:rPr>
          <w:lang w:val="hr-HR"/>
        </w:rPr>
        <w:t>tječaja</w:t>
      </w:r>
      <w:r w:rsidRPr="00CA2E8A">
        <w:rPr>
          <w:lang w:val="hr-HR"/>
        </w:rPr>
        <w:t xml:space="preserve">, KLASA: </w:t>
      </w:r>
      <w:r w:rsidR="00990963" w:rsidRPr="00CA2E8A">
        <w:rPr>
          <w:lang w:val="hr-HR"/>
        </w:rPr>
        <w:t>008-0</w:t>
      </w:r>
      <w:r w:rsidR="0027626E">
        <w:rPr>
          <w:lang w:val="hr-HR"/>
        </w:rPr>
        <w:t>3</w:t>
      </w:r>
      <w:r w:rsidR="00990963" w:rsidRPr="00CA2E8A">
        <w:rPr>
          <w:lang w:val="hr-HR"/>
        </w:rPr>
        <w:t>/2</w:t>
      </w:r>
      <w:r w:rsidR="0027626E">
        <w:rPr>
          <w:lang w:val="hr-HR"/>
        </w:rPr>
        <w:t>5</w:t>
      </w:r>
      <w:r w:rsidR="00990963" w:rsidRPr="00CA2E8A">
        <w:rPr>
          <w:lang w:val="hr-HR"/>
        </w:rPr>
        <w:t>-01/</w:t>
      </w:r>
      <w:r w:rsidR="00082255">
        <w:rPr>
          <w:lang w:val="hr-HR"/>
        </w:rPr>
        <w:t>6</w:t>
      </w:r>
      <w:r w:rsidRPr="00CA2E8A">
        <w:rPr>
          <w:lang w:val="hr-HR"/>
        </w:rPr>
        <w:t xml:space="preserve">, URBROJ: </w:t>
      </w:r>
      <w:r w:rsidR="005D6657">
        <w:rPr>
          <w:lang w:val="hr-HR"/>
        </w:rPr>
        <w:t>2198-01-2</w:t>
      </w:r>
      <w:r w:rsidR="00082255">
        <w:rPr>
          <w:lang w:val="hr-HR"/>
        </w:rPr>
        <w:t>5</w:t>
      </w:r>
      <w:r w:rsidR="005D6657">
        <w:rPr>
          <w:lang w:val="hr-HR"/>
        </w:rPr>
        <w:t>-</w:t>
      </w:r>
      <w:r w:rsidR="00082255">
        <w:rPr>
          <w:lang w:val="hr-HR"/>
        </w:rPr>
        <w:t>6</w:t>
      </w:r>
      <w:r w:rsidR="00990963" w:rsidRPr="00CA2E8A">
        <w:rPr>
          <w:lang w:val="hr-HR"/>
        </w:rPr>
        <w:t>,</w:t>
      </w:r>
      <w:r w:rsidRPr="00CA2E8A">
        <w:rPr>
          <w:lang w:val="hr-HR"/>
        </w:rPr>
        <w:t xml:space="preserve"> </w:t>
      </w:r>
      <w:r w:rsidR="00990963" w:rsidRPr="00CA2E8A">
        <w:rPr>
          <w:lang w:val="hr-HR"/>
        </w:rPr>
        <w:t>Zadarsk</w:t>
      </w:r>
      <w:r w:rsidR="003200E1">
        <w:rPr>
          <w:lang w:val="hr-HR"/>
        </w:rPr>
        <w:t>a</w:t>
      </w:r>
      <w:r w:rsidRPr="00CA2E8A">
        <w:rPr>
          <w:lang w:val="hr-HR"/>
        </w:rPr>
        <w:t xml:space="preserve"> županij</w:t>
      </w:r>
      <w:r w:rsidR="003200E1">
        <w:rPr>
          <w:lang w:val="hr-HR"/>
        </w:rPr>
        <w:t>a</w:t>
      </w:r>
      <w:r w:rsidR="00082255">
        <w:rPr>
          <w:lang w:val="hr-HR"/>
        </w:rPr>
        <w:t>,</w:t>
      </w:r>
      <w:r w:rsidRPr="00CA2E8A">
        <w:rPr>
          <w:lang w:val="hr-HR"/>
        </w:rPr>
        <w:t xml:space="preserve"> </w:t>
      </w:r>
      <w:r w:rsidR="005D6657">
        <w:rPr>
          <w:lang w:val="hr-HR"/>
        </w:rPr>
        <w:t xml:space="preserve">dana </w:t>
      </w:r>
      <w:r w:rsidR="00194519">
        <w:rPr>
          <w:lang w:val="hr-HR"/>
        </w:rPr>
        <w:t>24</w:t>
      </w:r>
      <w:r w:rsidR="00206B09">
        <w:rPr>
          <w:lang w:val="hr-HR"/>
        </w:rPr>
        <w:t xml:space="preserve">. ožujka </w:t>
      </w:r>
      <w:r w:rsidR="00983686">
        <w:rPr>
          <w:lang w:val="hr-HR"/>
        </w:rPr>
        <w:t>202</w:t>
      </w:r>
      <w:r w:rsidR="00082255">
        <w:rPr>
          <w:lang w:val="hr-HR"/>
        </w:rPr>
        <w:t>5</w:t>
      </w:r>
      <w:r w:rsidR="00983686">
        <w:rPr>
          <w:lang w:val="hr-HR"/>
        </w:rPr>
        <w:t>. godine</w:t>
      </w:r>
      <w:r w:rsidR="00082255">
        <w:rPr>
          <w:lang w:val="hr-HR"/>
        </w:rPr>
        <w:t>,</w:t>
      </w:r>
      <w:r w:rsidR="00983686">
        <w:rPr>
          <w:lang w:val="hr-HR"/>
        </w:rPr>
        <w:t xml:space="preserve"> </w:t>
      </w:r>
      <w:r w:rsidRPr="00CA2E8A">
        <w:rPr>
          <w:lang w:val="hr-HR"/>
        </w:rPr>
        <w:t xml:space="preserve">objavljuje </w:t>
      </w:r>
    </w:p>
    <w:p w14:paraId="2710F340" w14:textId="77777777" w:rsidR="00847D75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04014CDA" w14:textId="77777777" w:rsidR="00F30BCC" w:rsidRPr="00CA2E8A" w:rsidRDefault="00F30BCC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60B2F6D" w14:textId="23393FB6" w:rsidR="004E496A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1D70874" w14:textId="77777777" w:rsidR="00CF53E5" w:rsidRPr="00983686" w:rsidRDefault="00CF53E5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</w:p>
    <w:p w14:paraId="3E5519D8" w14:textId="06BBF8C9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bookmarkStart w:id="0" w:name="_Hlk192062658"/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  <w:bookmarkEnd w:id="0"/>
    </w:p>
    <w:p w14:paraId="15297A6D" w14:textId="77777777" w:rsidR="004E496A" w:rsidRPr="00CA2E8A" w:rsidRDefault="004E496A">
      <w:pPr>
        <w:spacing w:line="249" w:lineRule="auto"/>
        <w:ind w:left="491" w:right="663"/>
        <w:jc w:val="center"/>
        <w:rPr>
          <w:lang w:val="hr-HR"/>
        </w:rPr>
      </w:pPr>
    </w:p>
    <w:p w14:paraId="61CD5A32" w14:textId="77777777" w:rsidR="00847D75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BE100E9" w14:textId="60DDA1A8" w:rsidR="009D20FB" w:rsidRDefault="00BA745E" w:rsidP="00CF53E5">
      <w:pPr>
        <w:tabs>
          <w:tab w:val="center" w:pos="5226"/>
        </w:tabs>
        <w:ind w:left="-15" w:right="0" w:firstLine="0"/>
        <w:rPr>
          <w:lang w:val="hr-HR"/>
        </w:rPr>
      </w:pPr>
      <w:r w:rsidRPr="00CA2E8A">
        <w:rPr>
          <w:lang w:val="hr-HR"/>
        </w:rPr>
        <w:t xml:space="preserve">Predmet prodaje </w:t>
      </w:r>
      <w:r w:rsidR="00504D19">
        <w:rPr>
          <w:lang w:val="hr-HR"/>
        </w:rPr>
        <w:t xml:space="preserve">su </w:t>
      </w:r>
      <w:r w:rsidR="009C266E">
        <w:rPr>
          <w:lang w:val="hr-HR"/>
        </w:rPr>
        <w:t xml:space="preserve">dva </w:t>
      </w:r>
      <w:r w:rsidR="00B46C5C">
        <w:rPr>
          <w:lang w:val="hr-HR"/>
        </w:rPr>
        <w:t xml:space="preserve">službena </w:t>
      </w:r>
      <w:r w:rsidR="00504D19">
        <w:rPr>
          <w:lang w:val="hr-HR"/>
        </w:rPr>
        <w:t xml:space="preserve">vozila </w:t>
      </w:r>
      <w:r w:rsidR="004E496A" w:rsidRPr="00CA2E8A">
        <w:rPr>
          <w:lang w:val="hr-HR"/>
        </w:rPr>
        <w:t>u vlasništvu Zadarske županije</w:t>
      </w:r>
      <w:r w:rsidR="00F30BCC">
        <w:rPr>
          <w:lang w:val="hr-HR"/>
        </w:rPr>
        <w:t>, i to</w:t>
      </w:r>
      <w:r w:rsidR="009D20FB">
        <w:rPr>
          <w:lang w:val="hr-HR"/>
        </w:rPr>
        <w:t>:</w:t>
      </w:r>
    </w:p>
    <w:p w14:paraId="45BCB934" w14:textId="25FA3324" w:rsidR="00E97C5F" w:rsidRPr="00BC585C" w:rsidRDefault="00E97C5F" w:rsidP="0005355E">
      <w:pPr>
        <w:pStyle w:val="Odlomakpopisa"/>
        <w:numPr>
          <w:ilvl w:val="0"/>
          <w:numId w:val="6"/>
        </w:numPr>
        <w:tabs>
          <w:tab w:val="center" w:pos="5226"/>
        </w:tabs>
        <w:ind w:right="0"/>
        <w:rPr>
          <w:lang w:val="hr-HR"/>
        </w:rPr>
      </w:pPr>
      <w:bookmarkStart w:id="1" w:name="_Hlk192076391"/>
      <w:r w:rsidRPr="00BC585C">
        <w:rPr>
          <w:lang w:val="hr-HR"/>
        </w:rPr>
        <w:t xml:space="preserve">Peugeot 508 1.6. HDI, br. šasije: </w:t>
      </w:r>
      <w:bookmarkStart w:id="2" w:name="_Hlk192061612"/>
      <w:r w:rsidRPr="00BC585C">
        <w:rPr>
          <w:lang w:val="hr-HR"/>
        </w:rPr>
        <w:t>VF38D9HD8EL037775</w:t>
      </w:r>
      <w:bookmarkEnd w:id="2"/>
      <w:r w:rsidRPr="00BC585C">
        <w:rPr>
          <w:lang w:val="hr-HR"/>
        </w:rPr>
        <w:t xml:space="preserve">, </w:t>
      </w:r>
      <w:bookmarkEnd w:id="1"/>
      <w:r w:rsidRPr="00BC585C">
        <w:rPr>
          <w:lang w:val="hr-HR"/>
        </w:rPr>
        <w:t xml:space="preserve">reg. oznaka: ZD 177-IA, </w:t>
      </w:r>
      <w:r w:rsidR="00E65DBB" w:rsidRPr="00BC585C">
        <w:rPr>
          <w:lang w:val="hr-HR"/>
        </w:rPr>
        <w:t xml:space="preserve">sa utvrđenom početnom cijenom od </w:t>
      </w:r>
      <w:r w:rsidR="00EB6527">
        <w:rPr>
          <w:bCs/>
          <w:szCs w:val="24"/>
          <w:lang w:eastAsia="hr-HR"/>
        </w:rPr>
        <w:t>5</w:t>
      </w:r>
      <w:r w:rsidR="00EB6527" w:rsidRPr="0053263C">
        <w:rPr>
          <w:bCs/>
          <w:szCs w:val="24"/>
          <w:lang w:eastAsia="hr-HR"/>
        </w:rPr>
        <w:t>.</w:t>
      </w:r>
      <w:r w:rsidR="00EB6527">
        <w:rPr>
          <w:bCs/>
          <w:szCs w:val="24"/>
          <w:lang w:eastAsia="hr-HR"/>
        </w:rPr>
        <w:t>560</w:t>
      </w:r>
      <w:r w:rsidR="00EB6527" w:rsidRPr="0053263C">
        <w:rPr>
          <w:bCs/>
          <w:szCs w:val="24"/>
          <w:lang w:eastAsia="hr-HR"/>
        </w:rPr>
        <w:t>,</w:t>
      </w:r>
      <w:r w:rsidR="00EB6527">
        <w:rPr>
          <w:bCs/>
          <w:szCs w:val="24"/>
          <w:lang w:eastAsia="hr-HR"/>
        </w:rPr>
        <w:t>00</w:t>
      </w:r>
      <w:r w:rsidR="00EB6527" w:rsidRPr="0053263C">
        <w:rPr>
          <w:bCs/>
          <w:szCs w:val="24"/>
          <w:lang w:eastAsia="hr-HR"/>
        </w:rPr>
        <w:t xml:space="preserve"> </w:t>
      </w:r>
      <w:proofErr w:type="spellStart"/>
      <w:r w:rsidR="00EB6527" w:rsidRPr="0053263C">
        <w:rPr>
          <w:bCs/>
          <w:szCs w:val="24"/>
          <w:lang w:eastAsia="hr-HR"/>
        </w:rPr>
        <w:t>eura</w:t>
      </w:r>
      <w:proofErr w:type="spellEnd"/>
      <w:r w:rsidR="00EB6527" w:rsidRPr="0053263C">
        <w:rPr>
          <w:bCs/>
          <w:szCs w:val="24"/>
          <w:lang w:eastAsia="hr-HR"/>
        </w:rPr>
        <w:t xml:space="preserve"> </w:t>
      </w:r>
      <w:r w:rsidR="00E65DBB" w:rsidRPr="00BC585C">
        <w:rPr>
          <w:lang w:val="hr-HR"/>
        </w:rPr>
        <w:t xml:space="preserve">(slovima: </w:t>
      </w:r>
      <w:proofErr w:type="spellStart"/>
      <w:r w:rsidR="00EB6527">
        <w:rPr>
          <w:lang w:val="hr-HR"/>
        </w:rPr>
        <w:t>pe</w:t>
      </w:r>
      <w:r w:rsidR="00E65DBB" w:rsidRPr="00BC585C">
        <w:rPr>
          <w:lang w:val="hr-HR"/>
        </w:rPr>
        <w:t>ttisuća</w:t>
      </w:r>
      <w:r w:rsidR="00EB6527">
        <w:rPr>
          <w:lang w:val="hr-HR"/>
        </w:rPr>
        <w:t>pesto</w:t>
      </w:r>
      <w:r w:rsidR="00AA5DA7">
        <w:rPr>
          <w:lang w:val="hr-HR"/>
        </w:rPr>
        <w:t>šezdeset</w:t>
      </w:r>
      <w:proofErr w:type="spellEnd"/>
      <w:r w:rsidR="00E65DBB" w:rsidRPr="00BC585C">
        <w:rPr>
          <w:lang w:val="hr-HR"/>
        </w:rPr>
        <w:t xml:space="preserve"> </w:t>
      </w:r>
      <w:r w:rsidR="00AA5DA7">
        <w:rPr>
          <w:lang w:val="hr-HR"/>
        </w:rPr>
        <w:t>eura</w:t>
      </w:r>
      <w:r w:rsidR="00E65DBB" w:rsidRPr="00BC585C">
        <w:rPr>
          <w:lang w:val="hr-HR"/>
        </w:rPr>
        <w:t xml:space="preserve">), </w:t>
      </w:r>
      <w:r w:rsidR="00BC585C" w:rsidRPr="00BC585C">
        <w:rPr>
          <w:bCs/>
          <w:szCs w:val="24"/>
          <w:lang w:val="hr-HR" w:eastAsia="hr-HR"/>
        </w:rPr>
        <w:t xml:space="preserve">sukladno procjeni izrađenoj od strane ovlaštene osobe Daniela Sikirića, </w:t>
      </w:r>
      <w:proofErr w:type="spellStart"/>
      <w:r w:rsidR="00BC585C" w:rsidRPr="00BC585C">
        <w:rPr>
          <w:bCs/>
          <w:szCs w:val="24"/>
          <w:lang w:val="hr-HR" w:eastAsia="hr-HR"/>
        </w:rPr>
        <w:t>dipl.ing.prometa</w:t>
      </w:r>
      <w:proofErr w:type="spellEnd"/>
      <w:r w:rsidR="00BC585C" w:rsidRPr="00BC585C">
        <w:rPr>
          <w:bCs/>
          <w:szCs w:val="24"/>
          <w:lang w:val="hr-HR" w:eastAsia="hr-HR"/>
        </w:rPr>
        <w:t>, stalnog sudskog vještaka za cestovni promet i procjenu motornih vozila</w:t>
      </w:r>
      <w:r w:rsidRPr="00BC585C">
        <w:rPr>
          <w:lang w:val="hr-HR"/>
        </w:rPr>
        <w:t>, te</w:t>
      </w:r>
    </w:p>
    <w:p w14:paraId="2869B63B" w14:textId="1E572050" w:rsidR="004E496A" w:rsidRPr="00BC585C" w:rsidRDefault="00E97C5F" w:rsidP="0005355E">
      <w:pPr>
        <w:pStyle w:val="Odlomakpopisa"/>
        <w:numPr>
          <w:ilvl w:val="0"/>
          <w:numId w:val="6"/>
        </w:numPr>
        <w:tabs>
          <w:tab w:val="center" w:pos="5226"/>
        </w:tabs>
        <w:ind w:right="0"/>
        <w:rPr>
          <w:lang w:val="hr-HR"/>
        </w:rPr>
      </w:pPr>
      <w:r w:rsidRPr="00BC585C">
        <w:rPr>
          <w:lang w:val="hr-HR"/>
        </w:rPr>
        <w:t>Peugeot 508 1.6. HDI, br. šasije: VF38D9HD8EL037564, reg. oznaka: ZD 178-IA,</w:t>
      </w:r>
      <w:r w:rsidR="00CF53E5" w:rsidRPr="00BC585C">
        <w:rPr>
          <w:lang w:val="hr-HR"/>
        </w:rPr>
        <w:t xml:space="preserve"> sa utvrđenom početnom cijenom od </w:t>
      </w:r>
      <w:r w:rsidR="00734A76">
        <w:rPr>
          <w:bCs/>
          <w:szCs w:val="24"/>
          <w:lang w:eastAsia="hr-HR"/>
        </w:rPr>
        <w:t>5</w:t>
      </w:r>
      <w:r w:rsidR="00734A76" w:rsidRPr="0053263C">
        <w:rPr>
          <w:bCs/>
          <w:szCs w:val="24"/>
          <w:lang w:eastAsia="hr-HR"/>
        </w:rPr>
        <w:t>.</w:t>
      </w:r>
      <w:r w:rsidR="00734A76">
        <w:rPr>
          <w:bCs/>
          <w:szCs w:val="24"/>
          <w:lang w:eastAsia="hr-HR"/>
        </w:rPr>
        <w:t>800</w:t>
      </w:r>
      <w:r w:rsidR="00734A76" w:rsidRPr="0053263C">
        <w:rPr>
          <w:bCs/>
          <w:szCs w:val="24"/>
          <w:lang w:eastAsia="hr-HR"/>
        </w:rPr>
        <w:t>,</w:t>
      </w:r>
      <w:r w:rsidR="00734A76">
        <w:rPr>
          <w:bCs/>
          <w:szCs w:val="24"/>
          <w:lang w:eastAsia="hr-HR"/>
        </w:rPr>
        <w:t>00</w:t>
      </w:r>
      <w:r w:rsidR="00734A76" w:rsidRPr="0053263C">
        <w:rPr>
          <w:bCs/>
          <w:szCs w:val="24"/>
          <w:lang w:eastAsia="hr-HR"/>
        </w:rPr>
        <w:t xml:space="preserve"> </w:t>
      </w:r>
      <w:proofErr w:type="spellStart"/>
      <w:r w:rsidR="00734A76" w:rsidRPr="0053263C">
        <w:rPr>
          <w:bCs/>
          <w:szCs w:val="24"/>
          <w:lang w:eastAsia="hr-HR"/>
        </w:rPr>
        <w:t>eura</w:t>
      </w:r>
      <w:proofErr w:type="spellEnd"/>
      <w:r w:rsidR="00734A76" w:rsidRPr="0053263C">
        <w:rPr>
          <w:bCs/>
          <w:szCs w:val="24"/>
          <w:lang w:eastAsia="hr-HR"/>
        </w:rPr>
        <w:t xml:space="preserve"> </w:t>
      </w:r>
      <w:r w:rsidR="00CF53E5" w:rsidRPr="00BC585C">
        <w:rPr>
          <w:lang w:val="hr-HR"/>
        </w:rPr>
        <w:t xml:space="preserve">(slovima: </w:t>
      </w:r>
      <w:proofErr w:type="spellStart"/>
      <w:r w:rsidR="00734A76">
        <w:rPr>
          <w:lang w:val="hr-HR"/>
        </w:rPr>
        <w:t>pettisućaosamsto</w:t>
      </w:r>
      <w:proofErr w:type="spellEnd"/>
      <w:r w:rsidR="00CF53E5" w:rsidRPr="00BC585C">
        <w:rPr>
          <w:lang w:val="hr-HR"/>
        </w:rPr>
        <w:t xml:space="preserve"> </w:t>
      </w:r>
      <w:r w:rsidR="004A1EEC">
        <w:rPr>
          <w:lang w:val="hr-HR"/>
        </w:rPr>
        <w:t>eura</w:t>
      </w:r>
      <w:r w:rsidR="00FD7EDF" w:rsidRPr="00BC585C">
        <w:rPr>
          <w:lang w:val="hr-HR"/>
        </w:rPr>
        <w:t xml:space="preserve">), </w:t>
      </w:r>
      <w:r w:rsidR="00BC585C" w:rsidRPr="00BC585C">
        <w:rPr>
          <w:bCs/>
          <w:color w:val="auto"/>
          <w:szCs w:val="24"/>
          <w:lang w:val="hr-HR" w:eastAsia="hr-HR"/>
        </w:rPr>
        <w:t xml:space="preserve">sukladno procjeni izrađenoj od strane ovlaštene osobe Daniela Sikirića, </w:t>
      </w:r>
      <w:proofErr w:type="spellStart"/>
      <w:r w:rsidR="00BC585C" w:rsidRPr="00BC585C">
        <w:rPr>
          <w:bCs/>
          <w:color w:val="auto"/>
          <w:szCs w:val="24"/>
          <w:lang w:val="hr-HR" w:eastAsia="hr-HR"/>
        </w:rPr>
        <w:t>dipl.ing.prometa</w:t>
      </w:r>
      <w:proofErr w:type="spellEnd"/>
      <w:r w:rsidR="00BC585C" w:rsidRPr="00BC585C">
        <w:rPr>
          <w:bCs/>
          <w:color w:val="auto"/>
          <w:szCs w:val="24"/>
          <w:lang w:val="hr-HR" w:eastAsia="hr-HR"/>
        </w:rPr>
        <w:t>, stalnog sudskog vještaka za cestovni promet i procjenu motornih vozila</w:t>
      </w:r>
      <w:r w:rsidR="00FD7EDF" w:rsidRPr="00BC585C">
        <w:rPr>
          <w:lang w:val="hr-HR"/>
        </w:rPr>
        <w:t>.</w:t>
      </w:r>
    </w:p>
    <w:p w14:paraId="39AB23F8" w14:textId="77777777" w:rsidR="004E496A" w:rsidRPr="00BC585C" w:rsidRDefault="004E496A" w:rsidP="004E496A">
      <w:pPr>
        <w:tabs>
          <w:tab w:val="center" w:pos="5226"/>
        </w:tabs>
        <w:ind w:left="-15" w:right="0" w:firstLine="0"/>
        <w:rPr>
          <w:lang w:val="hr-HR"/>
        </w:rPr>
      </w:pPr>
    </w:p>
    <w:p w14:paraId="6C99960D" w14:textId="3A1E566D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PODACI O VOZIL</w:t>
      </w:r>
      <w:r w:rsidR="006D2A72">
        <w:rPr>
          <w:b/>
          <w:lang w:val="hr-HR"/>
        </w:rPr>
        <w:t>U</w:t>
      </w:r>
    </w:p>
    <w:p w14:paraId="5B1E57D3" w14:textId="3725A260" w:rsidR="00847D75" w:rsidRDefault="00847D75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496CB95" w14:textId="7DD03941" w:rsidR="00F30BCC" w:rsidRPr="006D2A72" w:rsidRDefault="006D2A72">
      <w:pPr>
        <w:spacing w:after="0" w:line="259" w:lineRule="auto"/>
        <w:ind w:left="0" w:right="0" w:firstLine="0"/>
        <w:jc w:val="left"/>
        <w:rPr>
          <w:b/>
          <w:bCs/>
          <w:lang w:val="hr-HR"/>
        </w:rPr>
      </w:pPr>
      <w:r w:rsidRPr="006D2A72">
        <w:rPr>
          <w:b/>
          <w:bCs/>
          <w:lang w:val="hr-HR"/>
        </w:rPr>
        <w:t>Vozilo pod rednim brojem 1:</w:t>
      </w:r>
    </w:p>
    <w:p w14:paraId="51B06F24" w14:textId="77777777" w:rsidR="007A7640" w:rsidRDefault="007A7640">
      <w:pPr>
        <w:ind w:left="-5" w:right="229"/>
        <w:rPr>
          <w:lang w:val="hr-HR"/>
        </w:rPr>
      </w:pPr>
    </w:p>
    <w:p w14:paraId="62EF62F7" w14:textId="4C82D19E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VRSTA</w:t>
      </w:r>
      <w:r w:rsidR="00BA745E"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E32C0">
        <w:rPr>
          <w:lang w:val="hr-HR"/>
        </w:rPr>
        <w:t xml:space="preserve">M1 - </w:t>
      </w:r>
      <w:r w:rsidRPr="00CA2E8A">
        <w:rPr>
          <w:lang w:val="hr-HR"/>
        </w:rPr>
        <w:t>osobni automobil</w:t>
      </w:r>
    </w:p>
    <w:p w14:paraId="6A89EBA4" w14:textId="5A004DBE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MARKA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73078">
        <w:rPr>
          <w:lang w:val="hr-HR"/>
        </w:rPr>
        <w:t>Peugeot</w:t>
      </w:r>
      <w:r w:rsidR="00BA745E" w:rsidRPr="00CA2E8A">
        <w:rPr>
          <w:lang w:val="hr-HR"/>
        </w:rPr>
        <w:t xml:space="preserve"> </w:t>
      </w:r>
    </w:p>
    <w:p w14:paraId="208D1EDA" w14:textId="536EE2D0" w:rsidR="0078754F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TIP VOZILA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E32C0">
        <w:rPr>
          <w:lang w:val="hr-HR"/>
        </w:rPr>
        <w:t>508</w:t>
      </w:r>
    </w:p>
    <w:p w14:paraId="5538A4B2" w14:textId="0A340F42" w:rsidR="004E496A" w:rsidRPr="00CA2E8A" w:rsidRDefault="005E32C0">
      <w:pPr>
        <w:ind w:left="-5" w:right="229"/>
        <w:rPr>
          <w:lang w:val="hr-HR"/>
        </w:rPr>
      </w:pPr>
      <w:r>
        <w:rPr>
          <w:lang w:val="hr-HR"/>
        </w:rPr>
        <w:t>MODEL VOZILA:</w:t>
      </w:r>
      <w:r>
        <w:rPr>
          <w:lang w:val="hr-HR"/>
        </w:rPr>
        <w:tab/>
      </w:r>
      <w:r>
        <w:rPr>
          <w:lang w:val="hr-HR"/>
        </w:rPr>
        <w:tab/>
        <w:t xml:space="preserve">1.6 </w:t>
      </w:r>
      <w:proofErr w:type="spellStart"/>
      <w:r>
        <w:rPr>
          <w:lang w:val="hr-HR"/>
        </w:rPr>
        <w:t>hdi</w:t>
      </w:r>
      <w:proofErr w:type="spellEnd"/>
      <w:r w:rsidR="00BA745E" w:rsidRPr="00CA2E8A">
        <w:rPr>
          <w:lang w:val="hr-HR"/>
        </w:rPr>
        <w:t xml:space="preserve"> </w:t>
      </w:r>
      <w:r w:rsidR="00F55BF4">
        <w:rPr>
          <w:lang w:val="hr-HR"/>
        </w:rPr>
        <w:t>Access</w:t>
      </w:r>
    </w:p>
    <w:p w14:paraId="50CF6A85" w14:textId="5D503337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GOD.</w:t>
      </w:r>
      <w:r w:rsidR="00CA3FFE">
        <w:rPr>
          <w:lang w:val="hr-HR"/>
        </w:rPr>
        <w:t xml:space="preserve"> </w:t>
      </w:r>
      <w:r w:rsidRPr="00CA2E8A">
        <w:rPr>
          <w:lang w:val="hr-HR"/>
        </w:rPr>
        <w:t>PROIZVODNJE:</w:t>
      </w:r>
      <w:r w:rsidRPr="00CA2E8A">
        <w:rPr>
          <w:lang w:val="hr-HR"/>
        </w:rPr>
        <w:tab/>
        <w:t>201</w:t>
      </w:r>
      <w:r w:rsidR="00CA3FFE">
        <w:rPr>
          <w:lang w:val="hr-HR"/>
        </w:rPr>
        <w:t>4</w:t>
      </w:r>
      <w:r w:rsidRPr="00CA2E8A">
        <w:rPr>
          <w:lang w:val="hr-HR"/>
        </w:rPr>
        <w:t>.</w:t>
      </w:r>
    </w:p>
    <w:p w14:paraId="7D4ACEE0" w14:textId="719E8581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5D6657">
        <w:rPr>
          <w:lang w:val="hr-HR"/>
        </w:rPr>
        <w:t>2</w:t>
      </w:r>
      <w:r w:rsidR="00CA3FFE">
        <w:rPr>
          <w:lang w:val="hr-HR"/>
        </w:rPr>
        <w:t>0</w:t>
      </w:r>
      <w:r w:rsidRPr="00CA2E8A">
        <w:rPr>
          <w:lang w:val="hr-HR"/>
        </w:rPr>
        <w:t>.1</w:t>
      </w:r>
      <w:r w:rsidR="00CA3FFE">
        <w:rPr>
          <w:lang w:val="hr-HR"/>
        </w:rPr>
        <w:t>0</w:t>
      </w:r>
      <w:r w:rsidRPr="00CA2E8A">
        <w:rPr>
          <w:lang w:val="hr-HR"/>
        </w:rPr>
        <w:t>.201</w:t>
      </w:r>
      <w:r w:rsidR="00CA3FFE">
        <w:rPr>
          <w:lang w:val="hr-HR"/>
        </w:rPr>
        <w:t>4</w:t>
      </w:r>
      <w:r w:rsidRPr="00CA2E8A">
        <w:rPr>
          <w:lang w:val="hr-HR"/>
        </w:rPr>
        <w:t>.</w:t>
      </w:r>
    </w:p>
    <w:p w14:paraId="6DDE0DAB" w14:textId="01D0638E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BROJ ŠASIJE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CA3FFE" w:rsidRPr="00BC585C">
        <w:rPr>
          <w:lang w:val="hr-HR"/>
        </w:rPr>
        <w:t>VF38D9HD8EL037775</w:t>
      </w:r>
    </w:p>
    <w:p w14:paraId="6A66A4ED" w14:textId="68E2D3B0" w:rsidR="004E496A" w:rsidRPr="000D5EDA" w:rsidRDefault="004E496A">
      <w:pPr>
        <w:ind w:left="-5" w:right="229"/>
        <w:rPr>
          <w:color w:val="auto"/>
          <w:lang w:val="hr-HR"/>
        </w:rPr>
      </w:pPr>
      <w:r w:rsidRPr="000D5EDA">
        <w:rPr>
          <w:color w:val="auto"/>
          <w:lang w:val="hr-HR"/>
        </w:rPr>
        <w:t>OBLIK:</w:t>
      </w:r>
      <w:r w:rsidR="00BA745E" w:rsidRPr="000D5EDA">
        <w:rPr>
          <w:color w:val="auto"/>
          <w:lang w:val="hr-HR"/>
        </w:rPr>
        <w:t xml:space="preserve"> </w:t>
      </w:r>
      <w:r w:rsidRPr="000D5EDA">
        <w:rPr>
          <w:color w:val="auto"/>
          <w:lang w:val="hr-HR"/>
        </w:rPr>
        <w:tab/>
      </w:r>
      <w:r w:rsidRPr="000D5EDA">
        <w:rPr>
          <w:color w:val="auto"/>
          <w:lang w:val="hr-HR"/>
        </w:rPr>
        <w:tab/>
      </w:r>
      <w:r w:rsidR="00CF53E5" w:rsidRPr="000D5EDA">
        <w:rPr>
          <w:color w:val="auto"/>
          <w:lang w:val="hr-HR"/>
        </w:rPr>
        <w:tab/>
      </w:r>
      <w:r w:rsidR="002A12FD" w:rsidRPr="000D5EDA">
        <w:rPr>
          <w:color w:val="auto"/>
          <w:lang w:val="hr-HR"/>
        </w:rPr>
        <w:t>zatvoreni</w:t>
      </w:r>
      <w:r w:rsidRPr="000D5EDA">
        <w:rPr>
          <w:color w:val="auto"/>
          <w:lang w:val="hr-HR"/>
        </w:rPr>
        <w:t>, 5 sjedala</w:t>
      </w:r>
    </w:p>
    <w:p w14:paraId="0EEF0EFE" w14:textId="41D8FCA4" w:rsidR="004E496A" w:rsidRPr="00CA2E8A" w:rsidRDefault="004E496A" w:rsidP="004E496A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4039E0">
        <w:rPr>
          <w:lang w:val="hr-HR"/>
        </w:rPr>
        <w:t>Diesel</w:t>
      </w:r>
      <w:r w:rsidRPr="00CA2E8A">
        <w:rPr>
          <w:lang w:val="hr-HR"/>
        </w:rPr>
        <w:t xml:space="preserve">, </w:t>
      </w:r>
      <w:r w:rsidR="005D6657">
        <w:rPr>
          <w:lang w:val="hr-HR"/>
        </w:rPr>
        <w:t>8</w:t>
      </w:r>
      <w:r w:rsidR="004039E0">
        <w:rPr>
          <w:lang w:val="hr-HR"/>
        </w:rPr>
        <w:t>4</w:t>
      </w:r>
      <w:r w:rsidRPr="00CA2E8A">
        <w:rPr>
          <w:lang w:val="hr-HR"/>
        </w:rPr>
        <w:t xml:space="preserve"> kW, </w:t>
      </w:r>
      <w:r w:rsidR="005D6657">
        <w:rPr>
          <w:lang w:val="hr-HR"/>
        </w:rPr>
        <w:t>156</w:t>
      </w:r>
      <w:r w:rsidR="00145450">
        <w:rPr>
          <w:lang w:val="hr-HR"/>
        </w:rPr>
        <w:t>0</w:t>
      </w:r>
      <w:r w:rsidRPr="00CA2E8A">
        <w:rPr>
          <w:lang w:val="hr-HR"/>
        </w:rPr>
        <w:t xml:space="preserve"> cm³</w:t>
      </w:r>
    </w:p>
    <w:p w14:paraId="041ED45C" w14:textId="0ABB677E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EKO: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EURO V, CO</w:t>
      </w:r>
      <w:r w:rsidRPr="00464138">
        <w:rPr>
          <w:vertAlign w:val="subscript"/>
          <w:lang w:val="hr-HR"/>
        </w:rPr>
        <w:t>2</w:t>
      </w:r>
      <w:r w:rsidRPr="00CA2E8A">
        <w:rPr>
          <w:lang w:val="hr-HR"/>
        </w:rPr>
        <w:t>: 1</w:t>
      </w:r>
      <w:r w:rsidR="00CB5C68">
        <w:rPr>
          <w:lang w:val="hr-HR"/>
        </w:rPr>
        <w:t>11</w:t>
      </w:r>
      <w:r w:rsidRPr="00CA2E8A">
        <w:rPr>
          <w:lang w:val="hr-HR"/>
        </w:rPr>
        <w:t xml:space="preserve"> g/km</w:t>
      </w:r>
    </w:p>
    <w:p w14:paraId="2DC575BC" w14:textId="049054CA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464138">
        <w:rPr>
          <w:lang w:val="hr-HR"/>
        </w:rPr>
        <w:t>prednji</w:t>
      </w:r>
    </w:p>
    <w:p w14:paraId="5A8D37BC" w14:textId="063E57CB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D6657">
        <w:rPr>
          <w:lang w:val="hr-HR"/>
        </w:rPr>
        <w:t>manualni, 6</w:t>
      </w:r>
      <w:r w:rsidRPr="00CA2E8A">
        <w:rPr>
          <w:lang w:val="hr-HR"/>
        </w:rPr>
        <w:t xml:space="preserve"> brzina</w:t>
      </w:r>
    </w:p>
    <w:p w14:paraId="3232C973" w14:textId="3966CD46" w:rsidR="00CF53E5" w:rsidRDefault="00CF53E5" w:rsidP="004E496A">
      <w:pPr>
        <w:ind w:left="-5" w:right="229"/>
        <w:rPr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5D6657">
        <w:rPr>
          <w:lang w:val="hr-HR"/>
        </w:rPr>
        <w:t>srebrna</w:t>
      </w:r>
      <w:r w:rsidRPr="00CA2E8A">
        <w:rPr>
          <w:lang w:val="hr-HR"/>
        </w:rPr>
        <w:t xml:space="preserve"> – s efektom</w:t>
      </w:r>
    </w:p>
    <w:p w14:paraId="22C6B1DD" w14:textId="77777777" w:rsidR="00F30BCC" w:rsidRDefault="00F30BCC" w:rsidP="004E496A">
      <w:pPr>
        <w:ind w:left="-5" w:right="229"/>
        <w:rPr>
          <w:lang w:val="hr-HR"/>
        </w:rPr>
      </w:pPr>
    </w:p>
    <w:p w14:paraId="595164AB" w14:textId="77777777" w:rsidR="00F30BCC" w:rsidRDefault="00F30BCC" w:rsidP="004E496A">
      <w:pPr>
        <w:ind w:left="-5" w:right="229"/>
        <w:rPr>
          <w:lang w:val="hr-HR"/>
        </w:rPr>
      </w:pPr>
    </w:p>
    <w:p w14:paraId="1BC75267" w14:textId="44A701BB" w:rsidR="00F30BCC" w:rsidRDefault="007A7640" w:rsidP="004E496A">
      <w:pPr>
        <w:ind w:left="-5" w:right="229"/>
        <w:rPr>
          <w:b/>
          <w:bCs/>
          <w:lang w:val="hr-HR"/>
        </w:rPr>
      </w:pPr>
      <w:r w:rsidRPr="006D2A72">
        <w:rPr>
          <w:b/>
          <w:bCs/>
          <w:lang w:val="hr-HR"/>
        </w:rPr>
        <w:lastRenderedPageBreak/>
        <w:t xml:space="preserve">Vozilo pod rednim brojem </w:t>
      </w:r>
      <w:r>
        <w:rPr>
          <w:b/>
          <w:bCs/>
          <w:lang w:val="hr-HR"/>
        </w:rPr>
        <w:t>2</w:t>
      </w:r>
      <w:r w:rsidRPr="006D2A72">
        <w:rPr>
          <w:b/>
          <w:bCs/>
          <w:lang w:val="hr-HR"/>
        </w:rPr>
        <w:t>:</w:t>
      </w:r>
    </w:p>
    <w:p w14:paraId="7B4251E0" w14:textId="77777777" w:rsidR="007A7640" w:rsidRPr="00CA2E8A" w:rsidRDefault="007A7640" w:rsidP="004E496A">
      <w:pPr>
        <w:ind w:left="-5" w:right="229"/>
        <w:rPr>
          <w:lang w:val="hr-HR"/>
        </w:rPr>
      </w:pPr>
    </w:p>
    <w:p w14:paraId="280CCD20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>VRSTA: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 xml:space="preserve">M1 - </w:t>
      </w:r>
      <w:r w:rsidRPr="00CA2E8A">
        <w:rPr>
          <w:lang w:val="hr-HR"/>
        </w:rPr>
        <w:t>osobni automobil</w:t>
      </w:r>
    </w:p>
    <w:p w14:paraId="0E260EBC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MARKA: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Peugeot</w:t>
      </w:r>
      <w:r w:rsidRPr="00CA2E8A">
        <w:rPr>
          <w:lang w:val="hr-HR"/>
        </w:rPr>
        <w:t xml:space="preserve"> </w:t>
      </w:r>
    </w:p>
    <w:p w14:paraId="650FE80F" w14:textId="77777777" w:rsidR="00F30BCC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TIP VOZILA: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508</w:t>
      </w:r>
    </w:p>
    <w:p w14:paraId="2E467645" w14:textId="77777777" w:rsidR="00F30BCC" w:rsidRPr="00CA2E8A" w:rsidRDefault="00F30BCC" w:rsidP="00F30BCC">
      <w:pPr>
        <w:ind w:left="-5" w:right="229"/>
        <w:rPr>
          <w:lang w:val="hr-HR"/>
        </w:rPr>
      </w:pPr>
      <w:r>
        <w:rPr>
          <w:lang w:val="hr-HR"/>
        </w:rPr>
        <w:t>MODEL VOZILA:</w:t>
      </w:r>
      <w:r>
        <w:rPr>
          <w:lang w:val="hr-HR"/>
        </w:rPr>
        <w:tab/>
      </w:r>
      <w:r>
        <w:rPr>
          <w:lang w:val="hr-HR"/>
        </w:rPr>
        <w:tab/>
        <w:t xml:space="preserve">1.6 </w:t>
      </w:r>
      <w:proofErr w:type="spellStart"/>
      <w:r>
        <w:rPr>
          <w:lang w:val="hr-HR"/>
        </w:rPr>
        <w:t>hdi</w:t>
      </w:r>
      <w:proofErr w:type="spellEnd"/>
      <w:r w:rsidRPr="00CA2E8A">
        <w:rPr>
          <w:lang w:val="hr-HR"/>
        </w:rPr>
        <w:t xml:space="preserve"> </w:t>
      </w:r>
      <w:r>
        <w:rPr>
          <w:lang w:val="hr-HR"/>
        </w:rPr>
        <w:t>Access</w:t>
      </w:r>
    </w:p>
    <w:p w14:paraId="60340157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>GOD.</w:t>
      </w:r>
      <w:r>
        <w:rPr>
          <w:lang w:val="hr-HR"/>
        </w:rPr>
        <w:t xml:space="preserve"> </w:t>
      </w:r>
      <w:r w:rsidRPr="00CA2E8A">
        <w:rPr>
          <w:lang w:val="hr-HR"/>
        </w:rPr>
        <w:t>PROIZVODNJE:</w:t>
      </w:r>
      <w:r w:rsidRPr="00CA2E8A">
        <w:rPr>
          <w:lang w:val="hr-HR"/>
        </w:rPr>
        <w:tab/>
        <w:t>201</w:t>
      </w:r>
      <w:r>
        <w:rPr>
          <w:lang w:val="hr-HR"/>
        </w:rPr>
        <w:t>4</w:t>
      </w:r>
      <w:r w:rsidRPr="00CA2E8A">
        <w:rPr>
          <w:lang w:val="hr-HR"/>
        </w:rPr>
        <w:t>.</w:t>
      </w:r>
    </w:p>
    <w:p w14:paraId="4624635C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20</w:t>
      </w:r>
      <w:r w:rsidRPr="00CA2E8A">
        <w:rPr>
          <w:lang w:val="hr-HR"/>
        </w:rPr>
        <w:t>.1</w:t>
      </w:r>
      <w:r>
        <w:rPr>
          <w:lang w:val="hr-HR"/>
        </w:rPr>
        <w:t>0</w:t>
      </w:r>
      <w:r w:rsidRPr="00CA2E8A">
        <w:rPr>
          <w:lang w:val="hr-HR"/>
        </w:rPr>
        <w:t>.201</w:t>
      </w:r>
      <w:r>
        <w:rPr>
          <w:lang w:val="hr-HR"/>
        </w:rPr>
        <w:t>4</w:t>
      </w:r>
      <w:r w:rsidRPr="00CA2E8A">
        <w:rPr>
          <w:lang w:val="hr-HR"/>
        </w:rPr>
        <w:t>.</w:t>
      </w:r>
    </w:p>
    <w:p w14:paraId="7D04AAD1" w14:textId="13CD13E5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BROJ ŠASIJE: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2E4171" w:rsidRPr="00BC585C">
        <w:rPr>
          <w:lang w:val="hr-HR"/>
        </w:rPr>
        <w:t>VF38D9HD8EL037564</w:t>
      </w:r>
    </w:p>
    <w:p w14:paraId="371A116E" w14:textId="4D2A3FEA" w:rsidR="00F30BCC" w:rsidRPr="000D5EDA" w:rsidRDefault="00F30BCC" w:rsidP="00F30BCC">
      <w:pPr>
        <w:ind w:left="-5" w:right="229"/>
        <w:rPr>
          <w:color w:val="auto"/>
          <w:lang w:val="hr-HR"/>
        </w:rPr>
      </w:pPr>
      <w:r w:rsidRPr="000D5EDA">
        <w:rPr>
          <w:color w:val="auto"/>
          <w:lang w:val="hr-HR"/>
        </w:rPr>
        <w:t xml:space="preserve">OBLIK: </w:t>
      </w:r>
      <w:r w:rsidRPr="000D5EDA">
        <w:rPr>
          <w:color w:val="auto"/>
          <w:lang w:val="hr-HR"/>
        </w:rPr>
        <w:tab/>
      </w:r>
      <w:r w:rsidRPr="000D5EDA">
        <w:rPr>
          <w:color w:val="auto"/>
          <w:lang w:val="hr-HR"/>
        </w:rPr>
        <w:tab/>
      </w:r>
      <w:r w:rsidRPr="000D5EDA">
        <w:rPr>
          <w:color w:val="auto"/>
          <w:lang w:val="hr-HR"/>
        </w:rPr>
        <w:tab/>
        <w:t>zatvoreni, 5 sjedala</w:t>
      </w:r>
    </w:p>
    <w:p w14:paraId="7E1B8C63" w14:textId="77777777" w:rsidR="00F30BCC" w:rsidRPr="00CA2E8A" w:rsidRDefault="00F30BCC" w:rsidP="00F30BCC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Diesel</w:t>
      </w:r>
      <w:r w:rsidRPr="00CA2E8A">
        <w:rPr>
          <w:lang w:val="hr-HR"/>
        </w:rPr>
        <w:t xml:space="preserve">, </w:t>
      </w:r>
      <w:r>
        <w:rPr>
          <w:lang w:val="hr-HR"/>
        </w:rPr>
        <w:t>84</w:t>
      </w:r>
      <w:r w:rsidRPr="00CA2E8A">
        <w:rPr>
          <w:lang w:val="hr-HR"/>
        </w:rPr>
        <w:t xml:space="preserve"> kW, </w:t>
      </w:r>
      <w:r>
        <w:rPr>
          <w:lang w:val="hr-HR"/>
        </w:rPr>
        <w:t>1560</w:t>
      </w:r>
      <w:r w:rsidRPr="00CA2E8A">
        <w:rPr>
          <w:lang w:val="hr-HR"/>
        </w:rPr>
        <w:t xml:space="preserve"> cm³</w:t>
      </w:r>
    </w:p>
    <w:p w14:paraId="01E5B398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EKO: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  <w:t>EURO V, CO</w:t>
      </w:r>
      <w:r w:rsidRPr="00464138">
        <w:rPr>
          <w:vertAlign w:val="subscript"/>
          <w:lang w:val="hr-HR"/>
        </w:rPr>
        <w:t>2</w:t>
      </w:r>
      <w:r w:rsidRPr="00CA2E8A">
        <w:rPr>
          <w:lang w:val="hr-HR"/>
        </w:rPr>
        <w:t>: 1</w:t>
      </w:r>
      <w:r>
        <w:rPr>
          <w:lang w:val="hr-HR"/>
        </w:rPr>
        <w:t>11</w:t>
      </w:r>
      <w:r w:rsidRPr="00CA2E8A">
        <w:rPr>
          <w:lang w:val="hr-HR"/>
        </w:rPr>
        <w:t xml:space="preserve"> g/km</w:t>
      </w:r>
    </w:p>
    <w:p w14:paraId="64278AFC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prednji</w:t>
      </w:r>
    </w:p>
    <w:p w14:paraId="5C0BCB4D" w14:textId="77777777" w:rsidR="00F30BCC" w:rsidRPr="00CA2E8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manualni, 6</w:t>
      </w:r>
      <w:r w:rsidRPr="00CA2E8A">
        <w:rPr>
          <w:lang w:val="hr-HR"/>
        </w:rPr>
        <w:t xml:space="preserve"> brzina</w:t>
      </w:r>
    </w:p>
    <w:p w14:paraId="76A018BC" w14:textId="4B832D14" w:rsidR="004E496A" w:rsidRDefault="00F30BCC" w:rsidP="00F30BCC">
      <w:pPr>
        <w:ind w:left="-5" w:right="229"/>
        <w:rPr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srebrna</w:t>
      </w:r>
      <w:r w:rsidRPr="00CA2E8A">
        <w:rPr>
          <w:lang w:val="hr-HR"/>
        </w:rPr>
        <w:t xml:space="preserve"> – s efektom</w:t>
      </w:r>
    </w:p>
    <w:p w14:paraId="3B12E4D6" w14:textId="77777777" w:rsidR="0005355E" w:rsidRPr="00CA2E8A" w:rsidRDefault="0005355E" w:rsidP="00F30BCC">
      <w:pPr>
        <w:ind w:left="-5" w:right="229"/>
        <w:rPr>
          <w:lang w:val="hr-HR"/>
        </w:rPr>
      </w:pPr>
    </w:p>
    <w:p w14:paraId="4478A44D" w14:textId="7AA257A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PREGLED VOZILA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052668A8" w:rsidR="00B739C2" w:rsidRPr="00AE0B50" w:rsidRDefault="00B739C2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AE0B50">
        <w:rPr>
          <w:color w:val="auto"/>
          <w:szCs w:val="24"/>
          <w:lang w:val="hr-HR" w:eastAsia="hr-HR"/>
        </w:rPr>
        <w:t>Vozil</w:t>
      </w:r>
      <w:r w:rsidR="0000062A" w:rsidRPr="00AE0B50">
        <w:rPr>
          <w:color w:val="auto"/>
          <w:szCs w:val="24"/>
          <w:lang w:val="hr-HR" w:eastAsia="hr-HR"/>
        </w:rPr>
        <w:t>a</w:t>
      </w:r>
      <w:r w:rsidRPr="00AE0B50">
        <w:rPr>
          <w:color w:val="auto"/>
          <w:szCs w:val="24"/>
          <w:lang w:val="hr-HR" w:eastAsia="hr-HR"/>
        </w:rPr>
        <w:t xml:space="preserve"> se mo</w:t>
      </w:r>
      <w:r w:rsidR="0000062A" w:rsidRPr="00AE0B50">
        <w:rPr>
          <w:color w:val="auto"/>
          <w:szCs w:val="24"/>
          <w:lang w:val="hr-HR" w:eastAsia="hr-HR"/>
        </w:rPr>
        <w:t>gu</w:t>
      </w:r>
      <w:r w:rsidRPr="00AE0B50">
        <w:rPr>
          <w:color w:val="auto"/>
          <w:szCs w:val="24"/>
          <w:lang w:val="hr-HR" w:eastAsia="hr-HR"/>
        </w:rPr>
        <w:t xml:space="preserve"> pregledati uz prethodni dogovor na telefon: </w:t>
      </w:r>
      <w:r w:rsidR="0011746C" w:rsidRPr="00AE0B50">
        <w:rPr>
          <w:color w:val="auto"/>
          <w:szCs w:val="24"/>
          <w:lang w:val="hr-HR" w:eastAsia="hr-HR"/>
        </w:rPr>
        <w:t>023/350-4</w:t>
      </w:r>
      <w:r w:rsidR="00AE0B50" w:rsidRPr="00AE0B50">
        <w:rPr>
          <w:color w:val="auto"/>
          <w:szCs w:val="24"/>
          <w:lang w:val="hr-HR" w:eastAsia="hr-HR"/>
        </w:rPr>
        <w:t>5</w:t>
      </w:r>
      <w:r w:rsidR="0011746C" w:rsidRPr="00AE0B50">
        <w:rPr>
          <w:color w:val="auto"/>
          <w:szCs w:val="24"/>
          <w:lang w:val="hr-HR" w:eastAsia="hr-HR"/>
        </w:rPr>
        <w:t>0</w:t>
      </w:r>
      <w:r w:rsidRPr="00AE0B50">
        <w:rPr>
          <w:color w:val="auto"/>
          <w:szCs w:val="24"/>
          <w:lang w:val="hr-HR" w:eastAsia="hr-HR"/>
        </w:rPr>
        <w:t xml:space="preserve">, kontakt osoba: </w:t>
      </w:r>
      <w:r w:rsidR="00AE0B50" w:rsidRPr="00AE0B50">
        <w:rPr>
          <w:color w:val="auto"/>
          <w:szCs w:val="24"/>
          <w:lang w:val="hr-HR" w:eastAsia="hr-HR"/>
        </w:rPr>
        <w:t xml:space="preserve">Tomislav </w:t>
      </w:r>
      <w:proofErr w:type="spellStart"/>
      <w:r w:rsidR="00AE0B50" w:rsidRPr="00AE0B50">
        <w:rPr>
          <w:color w:val="auto"/>
          <w:szCs w:val="24"/>
          <w:lang w:val="hr-HR" w:eastAsia="hr-HR"/>
        </w:rPr>
        <w:t>Dijan</w:t>
      </w:r>
      <w:proofErr w:type="spellEnd"/>
      <w:r w:rsidRPr="00AE0B50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5D6657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4108836B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 xml:space="preserve">Prodaja se provodi putem javnog </w:t>
      </w:r>
      <w:r w:rsidR="00225BC1" w:rsidRPr="00786D53">
        <w:rPr>
          <w:color w:val="auto"/>
          <w:lang w:val="hr-HR" w:eastAsia="hr-HR"/>
        </w:rPr>
        <w:t>natječaja prikupljanjem</w:t>
      </w:r>
      <w:r w:rsidRPr="00786D53">
        <w:rPr>
          <w:color w:val="auto"/>
          <w:lang w:val="hr-HR" w:eastAsia="hr-HR"/>
        </w:rPr>
        <w:t xml:space="preserve"> </w:t>
      </w:r>
      <w:r w:rsidR="00225BC1" w:rsidRPr="00786D53">
        <w:rPr>
          <w:color w:val="auto"/>
          <w:lang w:val="hr-HR" w:eastAsia="hr-HR"/>
        </w:rPr>
        <w:t>pisanih ponuda</w:t>
      </w:r>
      <w:r w:rsidRPr="00786D53">
        <w:rPr>
          <w:color w:val="auto"/>
          <w:lang w:val="hr-HR" w:eastAsia="hr-HR"/>
        </w:rPr>
        <w:t xml:space="preserve">. </w:t>
      </w:r>
    </w:p>
    <w:p w14:paraId="7E61E551" w14:textId="076A228F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 xml:space="preserve">Najpovoljnija je ponuda s najvećom ponuđenom cijenom izraženom u </w:t>
      </w:r>
      <w:r w:rsidR="007A7640">
        <w:rPr>
          <w:color w:val="auto"/>
          <w:lang w:val="hr-HR" w:eastAsia="hr-HR"/>
        </w:rPr>
        <w:t>euri</w:t>
      </w:r>
      <w:r w:rsidRPr="00786D53">
        <w:rPr>
          <w:color w:val="auto"/>
          <w:lang w:val="hr-HR" w:eastAsia="hr-HR"/>
        </w:rPr>
        <w:t>ma.</w:t>
      </w:r>
    </w:p>
    <w:p w14:paraId="0CA74964" w14:textId="4A339A24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>U slučaju da dva ili više ponu</w:t>
      </w:r>
      <w:r w:rsidR="00874B71">
        <w:rPr>
          <w:color w:val="auto"/>
          <w:szCs w:val="24"/>
          <w:lang w:val="hr-HR" w:eastAsia="hr-HR"/>
        </w:rPr>
        <w:t>ditelj</w:t>
      </w:r>
      <w:r w:rsidRPr="00CA2E8A">
        <w:rPr>
          <w:color w:val="auto"/>
          <w:szCs w:val="24"/>
          <w:lang w:val="hr-HR" w:eastAsia="hr-HR"/>
        </w:rPr>
        <w:t>a u zatvorenim omotnicama dostave ponudu sa istim iznosom, koji je ujedno i najviši ponuđeni iznos, Povjerenstvo će kao najpovoljnijeg proglasiti ponu</w:t>
      </w:r>
      <w:r w:rsidR="00874B71">
        <w:rPr>
          <w:color w:val="auto"/>
          <w:szCs w:val="24"/>
          <w:lang w:val="hr-HR" w:eastAsia="hr-HR"/>
        </w:rPr>
        <w:t>ditelja</w:t>
      </w:r>
      <w:r w:rsidRPr="00CA2E8A">
        <w:rPr>
          <w:color w:val="auto"/>
          <w:szCs w:val="24"/>
          <w:lang w:val="hr-HR" w:eastAsia="hr-HR"/>
        </w:rPr>
        <w:t xml:space="preserve"> koji je ranije dostavio ponudu po datumu i vremenu prijemnog štambilja sa urudžbenog zapisnika Zadarske županije.</w:t>
      </w:r>
    </w:p>
    <w:p w14:paraId="2C62DA23" w14:textId="23798B95" w:rsidR="00847D75" w:rsidRPr="00CA2E8A" w:rsidRDefault="00BA745E" w:rsidP="00FD7EDF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67572A68" w14:textId="00666E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1602D2BE" w14:textId="7EA68818" w:rsidR="00847D75" w:rsidRPr="00CA2E8A" w:rsidRDefault="00BA745E">
      <w:pPr>
        <w:pStyle w:val="Naslov1"/>
        <w:tabs>
          <w:tab w:val="center" w:pos="2530"/>
        </w:tabs>
        <w:ind w:left="0" w:right="0" w:firstLine="0"/>
        <w:rPr>
          <w:lang w:val="hr-HR"/>
        </w:rPr>
      </w:pPr>
      <w:r w:rsidRPr="00CA2E8A">
        <w:rPr>
          <w:lang w:val="hr-HR"/>
        </w:rPr>
        <w:t>5. PRAVO SUDJELOVANJA</w:t>
      </w:r>
    </w:p>
    <w:p w14:paraId="055B7947" w14:textId="005081F1" w:rsidR="00847D75" w:rsidRPr="001A6DDA" w:rsidRDefault="00847D75" w:rsidP="001F1B50">
      <w:pPr>
        <w:pStyle w:val="Bezproreda"/>
        <w:rPr>
          <w:color w:val="auto"/>
          <w:lang w:val="hr-HR"/>
        </w:rPr>
      </w:pPr>
    </w:p>
    <w:p w14:paraId="21483964" w14:textId="1E847265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 xml:space="preserve"> s prebivalištem, odnosno sjedištem u Republici Hrva</w:t>
      </w:r>
      <w:r w:rsidR="00CA2E8A" w:rsidRPr="00983686">
        <w:rPr>
          <w:color w:val="auto"/>
          <w:lang w:val="hr-HR"/>
        </w:rPr>
        <w:t>t</w:t>
      </w:r>
      <w:r w:rsidR="001D78D8" w:rsidRPr="00983686">
        <w:rPr>
          <w:color w:val="auto"/>
          <w:lang w:val="hr-HR"/>
        </w:rPr>
        <w:t>skoj.</w:t>
      </w:r>
    </w:p>
    <w:p w14:paraId="38628859" w14:textId="77777777" w:rsidR="00FD7EDF" w:rsidRPr="00CA2E8A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6ACE6553" w14:textId="55BFF3F5" w:rsidR="00847D75" w:rsidRPr="00CA2E8A" w:rsidRDefault="00BA745E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6. SADRŽAJ PONUDE </w:t>
      </w:r>
    </w:p>
    <w:p w14:paraId="0B12239B" w14:textId="779E1C30" w:rsidR="00847D75" w:rsidRPr="00CA2E8A" w:rsidRDefault="00847D75" w:rsidP="001F1B50">
      <w:pPr>
        <w:pStyle w:val="Bezproreda"/>
        <w:rPr>
          <w:lang w:val="hr-HR"/>
        </w:rPr>
      </w:pPr>
    </w:p>
    <w:p w14:paraId="355C941C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0F83BE5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06F588B1" w14:textId="5725048F" w:rsid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t>ime i prezime ponuditelja fizičke osobe, odnosno naziv pravne osobe, adresu, e mail adresu i broj za kontakt,</w:t>
      </w:r>
    </w:p>
    <w:p w14:paraId="0A0AFCD7" w14:textId="4F4EEF27" w:rsidR="0035688B" w:rsidRPr="00786D53" w:rsidRDefault="00786D53" w:rsidP="00786D53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</w:t>
      </w:r>
      <w:r w:rsidR="002A3458">
        <w:rPr>
          <w:color w:val="auto"/>
          <w:szCs w:val="24"/>
          <w:lang w:val="hr-HR" w:eastAsia="hr-HR"/>
        </w:rPr>
        <w:t xml:space="preserve"> za pravne osobe</w:t>
      </w:r>
      <w:r w:rsidRPr="00786D53">
        <w:rPr>
          <w:color w:val="auto"/>
          <w:szCs w:val="24"/>
          <w:lang w:val="hr-HR" w:eastAsia="hr-HR"/>
        </w:rPr>
        <w:t>,</w:t>
      </w:r>
    </w:p>
    <w:p w14:paraId="287BB381" w14:textId="3839AFA4" w:rsidR="0035688B" w:rsidRPr="00786D53" w:rsidRDefault="0035688B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lastRenderedPageBreak/>
        <w:t>dokaz o uplaćenoj jamčevini</w:t>
      </w:r>
      <w:r w:rsidR="00786D53" w:rsidRPr="00786D53">
        <w:rPr>
          <w:color w:val="auto"/>
          <w:szCs w:val="24"/>
          <w:lang w:val="hr-HR" w:eastAsia="hr-HR"/>
        </w:rPr>
        <w:t>,</w:t>
      </w:r>
    </w:p>
    <w:p w14:paraId="1813EC30" w14:textId="4BDCE06D" w:rsid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21A05468" w14:textId="2CFC6B91" w:rsidR="00AB55CA" w:rsidRPr="00AE0B50" w:rsidRDefault="00C13795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AE0B50">
        <w:rPr>
          <w:color w:val="auto"/>
          <w:szCs w:val="24"/>
          <w:lang w:val="hr-HR" w:eastAsia="hr-HR"/>
        </w:rPr>
        <w:t xml:space="preserve">broj šasije </w:t>
      </w:r>
      <w:r w:rsidR="00AB55CA" w:rsidRPr="00AE0B50">
        <w:rPr>
          <w:color w:val="auto"/>
          <w:szCs w:val="24"/>
          <w:lang w:val="hr-HR" w:eastAsia="hr-HR"/>
        </w:rPr>
        <w:t xml:space="preserve">vozila </w:t>
      </w:r>
      <w:r w:rsidR="00633C1C" w:rsidRPr="00AE0B50">
        <w:rPr>
          <w:color w:val="auto"/>
          <w:szCs w:val="24"/>
          <w:lang w:val="hr-HR" w:eastAsia="hr-HR"/>
        </w:rPr>
        <w:t xml:space="preserve">iz natječaja </w:t>
      </w:r>
      <w:r w:rsidR="00E60F21" w:rsidRPr="00AE0B50">
        <w:rPr>
          <w:color w:val="auto"/>
          <w:szCs w:val="24"/>
          <w:lang w:val="hr-HR" w:eastAsia="hr-HR"/>
        </w:rPr>
        <w:t>na koje se ponuda odnosi</w:t>
      </w:r>
      <w:r w:rsidR="00633C1C" w:rsidRPr="00AE0B50">
        <w:rPr>
          <w:color w:val="auto"/>
          <w:szCs w:val="24"/>
          <w:lang w:val="hr-HR" w:eastAsia="hr-HR"/>
        </w:rPr>
        <w:t>,</w:t>
      </w:r>
    </w:p>
    <w:p w14:paraId="739A83E5" w14:textId="284F97F2" w:rsidR="00786D53" w:rsidRP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ponuđena kupoprodajna cijena koja ne može biti manja od početne cijene iz natječaja.</w:t>
      </w:r>
    </w:p>
    <w:p w14:paraId="0DF5CD93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371D38AF" w14:textId="5EDCA316" w:rsidR="00847D75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</w:t>
      </w:r>
      <w:r w:rsidR="00035EF7" w:rsidRPr="00CA2E8A">
        <w:rPr>
          <w:szCs w:val="24"/>
          <w:lang w:val="hr-HR" w:eastAsia="hr-HR"/>
        </w:rPr>
        <w:t>partner</w:t>
      </w:r>
      <w:r w:rsidRPr="00CA2E8A">
        <w:rPr>
          <w:szCs w:val="24"/>
          <w:lang w:val="hr-HR" w:eastAsia="hr-HR"/>
        </w:rPr>
        <w:t xml:space="preserve">, srodnici po krvi u pravoj liniji, posvojitelji, posvojenici te bračni ili izvanbračni </w:t>
      </w:r>
      <w:r w:rsidR="008157A3" w:rsidRPr="00CA2E8A">
        <w:rPr>
          <w:szCs w:val="24"/>
          <w:lang w:val="hr-HR" w:eastAsia="hr-HR"/>
        </w:rPr>
        <w:t>partneri</w:t>
      </w:r>
      <w:r w:rsidRPr="00CA2E8A">
        <w:rPr>
          <w:szCs w:val="24"/>
          <w:lang w:val="hr-HR" w:eastAsia="hr-HR"/>
        </w:rPr>
        <w:t xml:space="preserve"> svih navedenih.</w:t>
      </w:r>
    </w:p>
    <w:p w14:paraId="7961F590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77146B8F" w14:textId="652174D3" w:rsidR="00847D75" w:rsidRPr="00CA2E8A" w:rsidRDefault="00BA745E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7. DOSTAVLJANJE PONUDA </w:t>
      </w:r>
    </w:p>
    <w:p w14:paraId="656F52EB" w14:textId="7DD63A21" w:rsidR="00847D75" w:rsidRPr="00CA2E8A" w:rsidRDefault="00847D75" w:rsidP="001F1B50">
      <w:pPr>
        <w:pStyle w:val="Bezproreda"/>
        <w:rPr>
          <w:lang w:val="hr-HR"/>
        </w:rPr>
      </w:pPr>
    </w:p>
    <w:p w14:paraId="7ACCF8E1" w14:textId="49F56282" w:rsidR="00847D75" w:rsidRPr="00983686" w:rsidRDefault="00BA745E" w:rsidP="004C4589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Pisane ponude se dostavljaju u zatvorenoj </w:t>
      </w:r>
      <w:r w:rsidR="008157A3" w:rsidRPr="00CA2E8A">
        <w:rPr>
          <w:lang w:val="hr-HR"/>
        </w:rPr>
        <w:t>omotnici</w:t>
      </w:r>
      <w:r w:rsidRPr="00CA2E8A">
        <w:rPr>
          <w:lang w:val="hr-HR"/>
        </w:rPr>
        <w:t xml:space="preserve"> sa naznakom „Ponuda – NE OTVARAJ –</w:t>
      </w:r>
      <w:r w:rsidR="004C4589">
        <w:rPr>
          <w:lang w:val="hr-HR"/>
        </w:rPr>
        <w:t xml:space="preserve"> Javni natječaj za </w:t>
      </w:r>
      <w:r w:rsidR="004C4589" w:rsidRPr="004C4589">
        <w:rPr>
          <w:lang w:val="hr-HR"/>
        </w:rPr>
        <w:t>prodaju službenog vozila u vlasništvu Zadarske županije</w:t>
      </w:r>
      <w:r w:rsidR="004C4589">
        <w:rPr>
          <w:lang w:val="hr-HR"/>
        </w:rPr>
        <w:t xml:space="preserve"> </w:t>
      </w:r>
      <w:r w:rsidR="004C4589" w:rsidRPr="004C4589">
        <w:rPr>
          <w:lang w:val="hr-HR"/>
        </w:rPr>
        <w:t>prikupljanjem pisanih ponuda</w:t>
      </w:r>
      <w:r w:rsidRPr="00CA2E8A">
        <w:rPr>
          <w:lang w:val="hr-HR"/>
        </w:rPr>
        <w:t xml:space="preserve">“ putem pošte ili neposrednom predajom </w:t>
      </w:r>
      <w:r w:rsidR="0084321A">
        <w:rPr>
          <w:lang w:val="hr-HR"/>
        </w:rPr>
        <w:t>na</w:t>
      </w:r>
      <w:r w:rsidR="003E315F">
        <w:rPr>
          <w:lang w:val="hr-HR"/>
        </w:rPr>
        <w:t xml:space="preserve"> pisar</w:t>
      </w:r>
      <w:r w:rsidR="00DC36F7">
        <w:rPr>
          <w:lang w:val="hr-HR"/>
        </w:rPr>
        <w:t>nici</w:t>
      </w:r>
      <w:r w:rsidRPr="00150A58">
        <w:rPr>
          <w:color w:val="FF0000"/>
          <w:lang w:val="hr-HR"/>
        </w:rPr>
        <w:t xml:space="preserve"> </w:t>
      </w:r>
      <w:r w:rsidR="008157A3" w:rsidRPr="00CA2E8A">
        <w:rPr>
          <w:lang w:val="hr-HR"/>
        </w:rPr>
        <w:t>Z</w:t>
      </w:r>
      <w:r w:rsidR="00CF199D" w:rsidRPr="00CA2E8A">
        <w:rPr>
          <w:lang w:val="hr-HR"/>
        </w:rPr>
        <w:t>ad</w:t>
      </w:r>
      <w:r w:rsidR="008157A3" w:rsidRPr="00CA2E8A">
        <w:rPr>
          <w:lang w:val="hr-HR"/>
        </w:rPr>
        <w:t>arske</w:t>
      </w:r>
      <w:r w:rsidRPr="00CA2E8A">
        <w:rPr>
          <w:lang w:val="hr-HR"/>
        </w:rPr>
        <w:t xml:space="preserve"> županije, </w:t>
      </w:r>
      <w:r w:rsidR="00D26C4A" w:rsidRPr="00D26C4A">
        <w:rPr>
          <w:lang w:val="hr-HR"/>
        </w:rPr>
        <w:t>Zrinsko Frankopanska 8</w:t>
      </w:r>
      <w:r w:rsidR="008157A3" w:rsidRPr="00983686">
        <w:rPr>
          <w:color w:val="auto"/>
          <w:lang w:val="hr-HR"/>
        </w:rPr>
        <w:t>, 2</w:t>
      </w:r>
      <w:r w:rsidRPr="00983686">
        <w:rPr>
          <w:color w:val="auto"/>
          <w:lang w:val="hr-HR"/>
        </w:rPr>
        <w:t xml:space="preserve">3 000 </w:t>
      </w:r>
      <w:r w:rsidR="008157A3" w:rsidRPr="00983686">
        <w:rPr>
          <w:color w:val="auto"/>
          <w:lang w:val="hr-HR"/>
        </w:rPr>
        <w:t>Zadar</w:t>
      </w:r>
      <w:r w:rsidRPr="00983686">
        <w:rPr>
          <w:color w:val="auto"/>
          <w:lang w:val="hr-HR"/>
        </w:rPr>
        <w:t xml:space="preserve">. </w:t>
      </w:r>
    </w:p>
    <w:p w14:paraId="2474C514" w14:textId="4B8ACC1F" w:rsidR="00847D75" w:rsidRPr="00F81A39" w:rsidRDefault="00BA745E">
      <w:pPr>
        <w:ind w:left="-5" w:right="229"/>
        <w:rPr>
          <w:color w:val="auto"/>
          <w:lang w:val="hr-HR"/>
        </w:rPr>
      </w:pPr>
      <w:r w:rsidRPr="009C4C70">
        <w:rPr>
          <w:color w:val="auto"/>
          <w:lang w:val="hr-HR"/>
        </w:rPr>
        <w:t>Krajnji rok za dostavljanje ponuda je</w:t>
      </w:r>
      <w:r w:rsidR="008157A3" w:rsidRPr="009C4C70">
        <w:rPr>
          <w:color w:val="auto"/>
          <w:lang w:val="hr-HR"/>
        </w:rPr>
        <w:t xml:space="preserve"> </w:t>
      </w:r>
      <w:r w:rsidR="00233692">
        <w:rPr>
          <w:color w:val="auto"/>
          <w:lang w:val="hr-HR"/>
        </w:rPr>
        <w:t>24</w:t>
      </w:r>
      <w:r w:rsidR="005D6657" w:rsidRPr="009C4C70">
        <w:rPr>
          <w:color w:val="auto"/>
          <w:lang w:val="hr-HR"/>
        </w:rPr>
        <w:t xml:space="preserve">. </w:t>
      </w:r>
      <w:r w:rsidR="00DB1715" w:rsidRPr="009C4C70">
        <w:rPr>
          <w:color w:val="auto"/>
          <w:lang w:val="hr-HR"/>
        </w:rPr>
        <w:t>trav</w:t>
      </w:r>
      <w:r w:rsidR="005D6657" w:rsidRPr="009C4C70">
        <w:rPr>
          <w:color w:val="auto"/>
          <w:lang w:val="hr-HR"/>
        </w:rPr>
        <w:t>nja</w:t>
      </w:r>
      <w:r w:rsidR="001F1B50" w:rsidRPr="009C4C70">
        <w:rPr>
          <w:color w:val="auto"/>
          <w:lang w:val="hr-HR"/>
        </w:rPr>
        <w:t xml:space="preserve"> </w:t>
      </w:r>
      <w:r w:rsidR="008157A3" w:rsidRPr="009C4C70">
        <w:rPr>
          <w:color w:val="auto"/>
          <w:lang w:val="hr-HR"/>
        </w:rPr>
        <w:t>202</w:t>
      </w:r>
      <w:r w:rsidR="00DB1715" w:rsidRPr="009C4C70">
        <w:rPr>
          <w:color w:val="auto"/>
          <w:lang w:val="hr-HR"/>
        </w:rPr>
        <w:t>5</w:t>
      </w:r>
      <w:r w:rsidRPr="009C4C70">
        <w:rPr>
          <w:color w:val="auto"/>
          <w:lang w:val="hr-HR"/>
        </w:rPr>
        <w:t xml:space="preserve">. </w:t>
      </w:r>
      <w:r w:rsidR="008157A3" w:rsidRPr="009C4C70">
        <w:rPr>
          <w:color w:val="auto"/>
          <w:lang w:val="hr-HR"/>
        </w:rPr>
        <w:t>g</w:t>
      </w:r>
      <w:r w:rsidRPr="009C4C70">
        <w:rPr>
          <w:color w:val="auto"/>
          <w:lang w:val="hr-HR"/>
        </w:rPr>
        <w:t xml:space="preserve">odine </w:t>
      </w:r>
      <w:r w:rsidR="008157A3" w:rsidRPr="009C4C70">
        <w:rPr>
          <w:color w:val="auto"/>
          <w:lang w:val="hr-HR"/>
        </w:rPr>
        <w:t>do</w:t>
      </w:r>
      <w:r w:rsidRPr="009C4C70">
        <w:rPr>
          <w:color w:val="auto"/>
          <w:lang w:val="hr-HR"/>
        </w:rPr>
        <w:t xml:space="preserve"> 1</w:t>
      </w:r>
      <w:r w:rsidR="009C4C70" w:rsidRPr="009C4C70">
        <w:rPr>
          <w:color w:val="auto"/>
          <w:lang w:val="hr-HR"/>
        </w:rPr>
        <w:t>3</w:t>
      </w:r>
      <w:r w:rsidRPr="009C4C70">
        <w:rPr>
          <w:color w:val="auto"/>
          <w:lang w:val="hr-HR"/>
        </w:rPr>
        <w:t xml:space="preserve">,00 sati, uključujući i ponude </w:t>
      </w:r>
      <w:r w:rsidRPr="00F81A39">
        <w:rPr>
          <w:color w:val="auto"/>
          <w:lang w:val="hr-HR"/>
        </w:rPr>
        <w:t xml:space="preserve">upućene putem pošte, a pristigle do naznačenog datuma i vremena. </w:t>
      </w:r>
    </w:p>
    <w:p w14:paraId="2EB95520" w14:textId="1687C7FC" w:rsidR="00847D75" w:rsidRPr="00F81A39" w:rsidRDefault="00BA745E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170383B2" w14:textId="68EC0BAA" w:rsidR="00847D75" w:rsidRPr="00F81A39" w:rsidRDefault="00225BC1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>Javni</w:t>
      </w:r>
      <w:r w:rsidR="00BA745E" w:rsidRPr="00F81A39">
        <w:rPr>
          <w:color w:val="auto"/>
          <w:lang w:val="hr-HR"/>
        </w:rPr>
        <w:t xml:space="preserve"> </w:t>
      </w:r>
      <w:r w:rsidRPr="00F81A39">
        <w:rPr>
          <w:color w:val="auto"/>
          <w:lang w:val="hr-HR"/>
        </w:rPr>
        <w:t>natječaj</w:t>
      </w:r>
      <w:r w:rsidR="00BA745E" w:rsidRPr="00F81A39">
        <w:rPr>
          <w:color w:val="auto"/>
          <w:lang w:val="hr-HR"/>
        </w:rPr>
        <w:t xml:space="preserve"> će biti </w:t>
      </w:r>
      <w:r w:rsidRPr="00F81A39">
        <w:rPr>
          <w:color w:val="auto"/>
          <w:lang w:val="hr-HR"/>
        </w:rPr>
        <w:t>pravovaljan</w:t>
      </w:r>
      <w:r w:rsidR="00BA745E" w:rsidRPr="00F81A39">
        <w:rPr>
          <w:color w:val="auto"/>
          <w:lang w:val="hr-HR"/>
        </w:rPr>
        <w:t xml:space="preserve"> i u slučaju da valjanu ponudu dostavi samo jedan ponu</w:t>
      </w:r>
      <w:r w:rsidR="00FB6581">
        <w:rPr>
          <w:color w:val="auto"/>
          <w:lang w:val="hr-HR"/>
        </w:rPr>
        <w:t>ditelj</w:t>
      </w:r>
      <w:r w:rsidR="00BA745E" w:rsidRPr="00F81A39">
        <w:rPr>
          <w:color w:val="auto"/>
          <w:lang w:val="hr-HR"/>
        </w:rPr>
        <w:t xml:space="preserve">. </w:t>
      </w:r>
    </w:p>
    <w:p w14:paraId="3BB9811D" w14:textId="412AB02B" w:rsidR="0035688B" w:rsidRPr="00FB4E04" w:rsidRDefault="0035688B" w:rsidP="0035688B">
      <w:pPr>
        <w:ind w:left="-5" w:right="229"/>
        <w:rPr>
          <w:color w:val="auto"/>
          <w:lang w:val="hr-HR"/>
        </w:rPr>
      </w:pPr>
      <w:r w:rsidRPr="00FB4E04">
        <w:rPr>
          <w:color w:val="auto"/>
          <w:lang w:val="hr-HR"/>
        </w:rPr>
        <w:t xml:space="preserve">Osobe koje sudjeluju u javnom natječaju moraju uplatiti jamčevinu u iznosu od </w:t>
      </w:r>
      <w:r w:rsidR="00693FBC" w:rsidRPr="00FB4E04">
        <w:rPr>
          <w:color w:val="auto"/>
          <w:lang w:val="hr-HR"/>
        </w:rPr>
        <w:t>1</w:t>
      </w:r>
      <w:r w:rsidRPr="00FB4E04">
        <w:rPr>
          <w:color w:val="auto"/>
          <w:lang w:val="hr-HR"/>
        </w:rPr>
        <w:t xml:space="preserve">00,00 </w:t>
      </w:r>
      <w:r w:rsidR="00233692">
        <w:rPr>
          <w:color w:val="auto"/>
          <w:lang w:val="hr-HR"/>
        </w:rPr>
        <w:t>EUR-a</w:t>
      </w:r>
      <w:r w:rsidRPr="00FB4E04">
        <w:rPr>
          <w:color w:val="auto"/>
          <w:lang w:val="hr-HR"/>
        </w:rPr>
        <w:t xml:space="preserve"> (</w:t>
      </w:r>
      <w:r w:rsidR="000B68FC" w:rsidRPr="00FB4E04">
        <w:rPr>
          <w:color w:val="auto"/>
          <w:lang w:val="hr-HR"/>
        </w:rPr>
        <w:t>slovima</w:t>
      </w:r>
      <w:r w:rsidRPr="00FB4E04">
        <w:rPr>
          <w:color w:val="auto"/>
          <w:lang w:val="hr-HR"/>
        </w:rPr>
        <w:t xml:space="preserve">: sto </w:t>
      </w:r>
      <w:r w:rsidR="00FB4E04" w:rsidRPr="00FB4E04">
        <w:rPr>
          <w:color w:val="auto"/>
          <w:lang w:val="hr-HR"/>
        </w:rPr>
        <w:t>eura</w:t>
      </w:r>
      <w:r w:rsidRPr="00FB4E04">
        <w:rPr>
          <w:color w:val="auto"/>
          <w:lang w:val="hr-HR"/>
        </w:rPr>
        <w:t>).</w:t>
      </w:r>
    </w:p>
    <w:p w14:paraId="59647096" w14:textId="4D70EC1C" w:rsidR="0035688B" w:rsidRPr="00F81A39" w:rsidRDefault="0035688B" w:rsidP="0035688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Rijeka, model: 68, pozi</w:t>
      </w:r>
      <w:r w:rsidR="000B68FC" w:rsidRPr="00F81A39">
        <w:rPr>
          <w:color w:val="auto"/>
          <w:lang w:val="hr-HR"/>
        </w:rPr>
        <w:t>v na broj: 7374</w:t>
      </w:r>
      <w:r w:rsidR="001006BF">
        <w:rPr>
          <w:color w:val="auto"/>
          <w:lang w:val="hr-HR"/>
        </w:rPr>
        <w:t xml:space="preserve"> -</w:t>
      </w:r>
      <w:r w:rsidR="000B68FC" w:rsidRPr="00F81A39">
        <w:rPr>
          <w:color w:val="auto"/>
          <w:lang w:val="hr-HR"/>
        </w:rPr>
        <w:t xml:space="preserve"> OIB p</w:t>
      </w:r>
      <w:r w:rsidR="001F1B50" w:rsidRPr="00F81A39">
        <w:rPr>
          <w:color w:val="auto"/>
          <w:lang w:val="hr-HR"/>
        </w:rPr>
        <w:t>onuditelja</w:t>
      </w:r>
      <w:r w:rsidRPr="00F81A39">
        <w:rPr>
          <w:color w:val="auto"/>
          <w:lang w:val="hr-HR"/>
        </w:rPr>
        <w:t>, svrha uplate: jamčevina za vozilo.</w:t>
      </w:r>
    </w:p>
    <w:p w14:paraId="25FA95A8" w14:textId="478C19ED" w:rsidR="001F1B50" w:rsidRPr="00F81A39" w:rsidRDefault="0035688B" w:rsidP="0035688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Svim ponuditeljima uplaćena jamčevina se vraća najkasnije u roku od petnaest (15) dana </w:t>
      </w:r>
      <w:r w:rsidR="001F1B50" w:rsidRPr="00F81A39">
        <w:rPr>
          <w:color w:val="auto"/>
          <w:lang w:val="hr-HR"/>
        </w:rPr>
        <w:t>od dana određenog za otvaranje pisanih ponuda.</w:t>
      </w:r>
    </w:p>
    <w:p w14:paraId="34B8F27A" w14:textId="77777777" w:rsidR="001F1B50" w:rsidRPr="00F81A39" w:rsidRDefault="001F1B50" w:rsidP="0035688B">
      <w:pPr>
        <w:ind w:left="0" w:right="229" w:firstLine="0"/>
        <w:rPr>
          <w:color w:val="auto"/>
          <w:lang w:val="hr-HR"/>
        </w:rPr>
      </w:pPr>
    </w:p>
    <w:p w14:paraId="377AAD5B" w14:textId="13A2AD83" w:rsidR="00847D75" w:rsidRPr="00F81A39" w:rsidRDefault="00BA745E" w:rsidP="0035688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 w:rsidRPr="00F81A39">
        <w:rPr>
          <w:b/>
          <w:color w:val="auto"/>
          <w:lang w:val="hr-HR"/>
        </w:rPr>
        <w:t xml:space="preserve">8. DAN I MJESTO </w:t>
      </w:r>
      <w:r w:rsidR="00225BC1" w:rsidRPr="00F81A39">
        <w:rPr>
          <w:b/>
          <w:color w:val="auto"/>
          <w:lang w:val="hr-HR"/>
        </w:rPr>
        <w:t>OTVARANJA PISANIH PONUDA</w:t>
      </w:r>
      <w:r w:rsidRPr="00F81A39">
        <w:rPr>
          <w:b/>
          <w:color w:val="auto"/>
          <w:lang w:val="hr-HR"/>
        </w:rPr>
        <w:t xml:space="preserve"> </w:t>
      </w:r>
    </w:p>
    <w:p w14:paraId="2FA4E763" w14:textId="77777777" w:rsidR="001F1B50" w:rsidRPr="00F81A39" w:rsidRDefault="001F1B50" w:rsidP="001F1B50">
      <w:pPr>
        <w:pStyle w:val="Bezproreda"/>
        <w:rPr>
          <w:color w:val="auto"/>
          <w:lang w:val="hr-HR"/>
        </w:rPr>
      </w:pPr>
    </w:p>
    <w:p w14:paraId="28E444BE" w14:textId="5AA0FEFB" w:rsidR="00FA1854" w:rsidRPr="009C4C70" w:rsidRDefault="00FA1854" w:rsidP="00983686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</w:t>
      </w:r>
      <w:r w:rsidR="004D4958">
        <w:rPr>
          <w:color w:val="auto"/>
          <w:szCs w:val="24"/>
          <w:lang w:val="hr-HR" w:eastAsia="hr-HR"/>
        </w:rPr>
        <w:t xml:space="preserve">u Zadru, </w:t>
      </w:r>
      <w:r w:rsidR="00E52EAE" w:rsidRPr="00E52EAE">
        <w:rPr>
          <w:color w:val="auto"/>
          <w:szCs w:val="24"/>
          <w:lang w:val="hr-HR" w:eastAsia="hr-HR"/>
        </w:rPr>
        <w:t xml:space="preserve">Ulica </w:t>
      </w:r>
      <w:r w:rsidR="00E52EAE" w:rsidRPr="009C4C70">
        <w:rPr>
          <w:color w:val="auto"/>
          <w:szCs w:val="24"/>
          <w:lang w:val="hr-HR" w:eastAsia="hr-HR"/>
        </w:rPr>
        <w:t>kralja Stjepana Držislava 1, kat II, soba br. 205</w:t>
      </w:r>
      <w:r w:rsidR="004D4958" w:rsidRPr="009C4C70">
        <w:rPr>
          <w:color w:val="auto"/>
          <w:szCs w:val="24"/>
          <w:lang w:val="hr-HR" w:eastAsia="hr-HR"/>
        </w:rPr>
        <w:t xml:space="preserve">, </w:t>
      </w:r>
      <w:r w:rsidRPr="009C4C70">
        <w:rPr>
          <w:color w:val="auto"/>
          <w:szCs w:val="24"/>
          <w:lang w:val="hr-HR" w:eastAsia="hr-HR"/>
        </w:rPr>
        <w:t xml:space="preserve">dana </w:t>
      </w:r>
      <w:r w:rsidR="009C03AC">
        <w:rPr>
          <w:color w:val="auto"/>
          <w:lang w:val="hr-HR"/>
        </w:rPr>
        <w:t>24</w:t>
      </w:r>
      <w:r w:rsidR="009C03AC" w:rsidRPr="009C4C70">
        <w:rPr>
          <w:color w:val="auto"/>
          <w:lang w:val="hr-HR"/>
        </w:rPr>
        <w:t xml:space="preserve">. travnja </w:t>
      </w:r>
      <w:r w:rsidR="00081574" w:rsidRPr="009C4C70">
        <w:rPr>
          <w:color w:val="auto"/>
          <w:lang w:val="hr-HR"/>
        </w:rPr>
        <w:t xml:space="preserve">2025. godine </w:t>
      </w:r>
      <w:r w:rsidR="00B86E6E" w:rsidRPr="009C4C70">
        <w:rPr>
          <w:color w:val="auto"/>
          <w:szCs w:val="24"/>
          <w:lang w:val="hr-HR" w:eastAsia="hr-HR"/>
        </w:rPr>
        <w:t>s početkom u 1</w:t>
      </w:r>
      <w:r w:rsidR="009C4C70" w:rsidRPr="009C4C70">
        <w:rPr>
          <w:color w:val="auto"/>
          <w:szCs w:val="24"/>
          <w:lang w:val="hr-HR" w:eastAsia="hr-HR"/>
        </w:rPr>
        <w:t>3</w:t>
      </w:r>
      <w:r w:rsidR="00206A8F" w:rsidRPr="009C4C70">
        <w:rPr>
          <w:color w:val="auto"/>
          <w:szCs w:val="24"/>
          <w:lang w:val="hr-HR" w:eastAsia="hr-HR"/>
        </w:rPr>
        <w:t>,</w:t>
      </w:r>
      <w:r w:rsidR="00B86E6E" w:rsidRPr="009C4C70">
        <w:rPr>
          <w:color w:val="auto"/>
          <w:szCs w:val="24"/>
          <w:lang w:val="hr-HR" w:eastAsia="hr-HR"/>
        </w:rPr>
        <w:t>00 sati</w:t>
      </w:r>
      <w:r w:rsidRPr="009C4C70">
        <w:rPr>
          <w:color w:val="auto"/>
          <w:szCs w:val="24"/>
          <w:lang w:val="hr-HR" w:eastAsia="hr-HR"/>
        </w:rPr>
        <w:t>.</w:t>
      </w:r>
    </w:p>
    <w:p w14:paraId="29EBFD0B" w14:textId="22D0C236" w:rsidR="00FD7EDF" w:rsidRPr="00F81A39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</w:t>
      </w:r>
      <w:r w:rsidR="008157A3" w:rsidRPr="00F81A39">
        <w:rPr>
          <w:color w:val="auto"/>
          <w:szCs w:val="24"/>
          <w:lang w:val="hr-HR" w:eastAsia="hr-HR"/>
        </w:rPr>
        <w:t xml:space="preserve"> samog </w:t>
      </w:r>
      <w:r w:rsidRPr="00F81A39">
        <w:rPr>
          <w:color w:val="auto"/>
          <w:szCs w:val="24"/>
          <w:lang w:val="hr-HR" w:eastAsia="hr-HR"/>
        </w:rPr>
        <w:t>otvaranja zatvorenih pisan</w:t>
      </w:r>
      <w:r w:rsidR="008157A3" w:rsidRPr="00F81A39">
        <w:rPr>
          <w:color w:val="auto"/>
          <w:szCs w:val="24"/>
          <w:lang w:val="hr-HR" w:eastAsia="hr-HR"/>
        </w:rPr>
        <w:t>ih ponuda, priopćiti će</w:t>
      </w:r>
      <w:r w:rsidRPr="00F81A39">
        <w:rPr>
          <w:color w:val="auto"/>
          <w:szCs w:val="24"/>
          <w:lang w:val="hr-HR" w:eastAsia="hr-HR"/>
        </w:rPr>
        <w:t xml:space="preserve"> se pravila javnog </w:t>
      </w:r>
      <w:r w:rsidR="00225BC1" w:rsidRPr="00F81A39">
        <w:rPr>
          <w:color w:val="auto"/>
          <w:szCs w:val="24"/>
          <w:lang w:val="hr-HR" w:eastAsia="hr-HR"/>
        </w:rPr>
        <w:t>natječaja</w:t>
      </w:r>
      <w:r w:rsidRPr="00F81A39">
        <w:rPr>
          <w:color w:val="auto"/>
          <w:szCs w:val="24"/>
          <w:lang w:val="hr-HR" w:eastAsia="hr-HR"/>
        </w:rPr>
        <w:t>.</w:t>
      </w:r>
    </w:p>
    <w:p w14:paraId="5D5749E3" w14:textId="77777777" w:rsidR="00FD7EDF" w:rsidRPr="00F81A39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Javnom otvaranju ponuda može nazočiti ovlaštena osoba pravne ili fizičke osobe, uz predočenje punomoći, odnosno osobne iskaznice.</w:t>
      </w:r>
    </w:p>
    <w:p w14:paraId="78BA80D3" w14:textId="0B85A243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</w:t>
      </w:r>
      <w:r w:rsidR="008157A3" w:rsidRPr="00F81A39">
        <w:rPr>
          <w:color w:val="auto"/>
          <w:szCs w:val="24"/>
          <w:lang w:val="hr-HR" w:eastAsia="hr-HR"/>
        </w:rPr>
        <w:t>glih ponuda, zaključit će</w:t>
      </w:r>
      <w:r w:rsidR="00225BC1" w:rsidRPr="00F81A39">
        <w:rPr>
          <w:color w:val="auto"/>
          <w:szCs w:val="24"/>
          <w:lang w:val="hr-HR" w:eastAsia="hr-HR"/>
        </w:rPr>
        <w:t xml:space="preserve"> se javni</w:t>
      </w:r>
      <w:r w:rsidRPr="00F81A39">
        <w:rPr>
          <w:color w:val="auto"/>
          <w:szCs w:val="24"/>
          <w:lang w:val="hr-HR" w:eastAsia="hr-HR"/>
        </w:rPr>
        <w:t xml:space="preserve"> n</w:t>
      </w:r>
      <w:r w:rsidR="00225BC1" w:rsidRPr="00F81A39">
        <w:rPr>
          <w:color w:val="auto"/>
          <w:szCs w:val="24"/>
          <w:lang w:val="hr-HR" w:eastAsia="hr-HR"/>
        </w:rPr>
        <w:t>atječaj</w:t>
      </w:r>
      <w:r w:rsidRPr="00F81A39">
        <w:rPr>
          <w:color w:val="auto"/>
          <w:szCs w:val="24"/>
          <w:lang w:val="hr-HR" w:eastAsia="hr-HR"/>
        </w:rPr>
        <w:t>, utvrđivanjem liste ponu</w:t>
      </w:r>
      <w:r w:rsidR="003730C9">
        <w:rPr>
          <w:color w:val="auto"/>
          <w:szCs w:val="24"/>
          <w:lang w:val="hr-HR" w:eastAsia="hr-HR"/>
        </w:rPr>
        <w:t>ditelj</w:t>
      </w:r>
      <w:r w:rsidRPr="00F81A39">
        <w:rPr>
          <w:color w:val="auto"/>
          <w:szCs w:val="24"/>
          <w:lang w:val="hr-HR" w:eastAsia="hr-HR"/>
        </w:rPr>
        <w:t xml:space="preserve">a koji su ponudili cijenu iznad utvrđene početne cijene, počevši od </w:t>
      </w:r>
      <w:r w:rsidR="00A91239" w:rsidRPr="00F81A39">
        <w:rPr>
          <w:color w:val="auto"/>
          <w:szCs w:val="24"/>
          <w:lang w:val="hr-HR" w:eastAsia="hr-HR"/>
        </w:rPr>
        <w:t>ponu</w:t>
      </w:r>
      <w:r w:rsidR="00A91239">
        <w:rPr>
          <w:color w:val="auto"/>
          <w:szCs w:val="24"/>
          <w:lang w:val="hr-HR" w:eastAsia="hr-HR"/>
        </w:rPr>
        <w:t>ditelj</w:t>
      </w:r>
      <w:r w:rsidR="00A91239" w:rsidRPr="00F81A39">
        <w:rPr>
          <w:color w:val="auto"/>
          <w:szCs w:val="24"/>
          <w:lang w:val="hr-HR" w:eastAsia="hr-HR"/>
        </w:rPr>
        <w:t xml:space="preserve">a </w:t>
      </w:r>
      <w:r w:rsidRPr="00F81A39">
        <w:rPr>
          <w:color w:val="auto"/>
          <w:szCs w:val="24"/>
          <w:lang w:val="hr-HR" w:eastAsia="hr-HR"/>
        </w:rPr>
        <w:t xml:space="preserve">sa najpovoljnijom ponudom i konstatacijom da je vozilo prodano najpovoljnijem </w:t>
      </w:r>
      <w:r w:rsidR="00A91239" w:rsidRPr="00F81A39">
        <w:rPr>
          <w:color w:val="auto"/>
          <w:szCs w:val="24"/>
          <w:lang w:val="hr-HR" w:eastAsia="hr-HR"/>
        </w:rPr>
        <w:t>ponu</w:t>
      </w:r>
      <w:r w:rsidR="00A91239">
        <w:rPr>
          <w:color w:val="auto"/>
          <w:szCs w:val="24"/>
          <w:lang w:val="hr-HR" w:eastAsia="hr-HR"/>
        </w:rPr>
        <w:t>ditelj</w:t>
      </w:r>
      <w:r w:rsidRPr="00F81A39">
        <w:rPr>
          <w:color w:val="auto"/>
          <w:szCs w:val="24"/>
          <w:lang w:val="hr-HR" w:eastAsia="hr-HR"/>
        </w:rPr>
        <w:t>u</w:t>
      </w:r>
      <w:r w:rsidRPr="00983686">
        <w:rPr>
          <w:color w:val="auto"/>
          <w:szCs w:val="24"/>
          <w:lang w:val="hr-HR" w:eastAsia="hr-HR"/>
        </w:rPr>
        <w:t>.</w:t>
      </w:r>
    </w:p>
    <w:p w14:paraId="25ED060E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</w:p>
    <w:p w14:paraId="110E140A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67D678FA" w14:textId="77777777" w:rsidR="00FD7EDF" w:rsidRDefault="00FD7EDF" w:rsidP="00FD7EDF">
      <w:pPr>
        <w:ind w:left="0" w:right="229" w:firstLine="0"/>
        <w:rPr>
          <w:lang w:val="hr-HR"/>
        </w:rPr>
      </w:pPr>
    </w:p>
    <w:p w14:paraId="0B25D164" w14:textId="77777777" w:rsidR="00E446F3" w:rsidRDefault="00E446F3" w:rsidP="00FD7EDF">
      <w:pPr>
        <w:ind w:left="0" w:right="229" w:firstLine="0"/>
        <w:rPr>
          <w:lang w:val="hr-HR"/>
        </w:rPr>
      </w:pPr>
    </w:p>
    <w:p w14:paraId="2E73F701" w14:textId="77777777" w:rsidR="00E446F3" w:rsidRPr="00CA2E8A" w:rsidRDefault="00E446F3" w:rsidP="00FD7EDF">
      <w:pPr>
        <w:ind w:left="0" w:right="229" w:firstLine="0"/>
        <w:rPr>
          <w:lang w:val="hr-HR"/>
        </w:rPr>
      </w:pPr>
    </w:p>
    <w:p w14:paraId="0A412727" w14:textId="03C4AC2B" w:rsidR="00847D75" w:rsidRPr="00CA2E8A" w:rsidRDefault="00BA745E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 w:rsidRPr="00CA2E8A">
        <w:rPr>
          <w:lang w:val="hr-HR"/>
        </w:rPr>
        <w:lastRenderedPageBreak/>
        <w:t xml:space="preserve">9. OBVEZA KUPCA </w:t>
      </w:r>
    </w:p>
    <w:p w14:paraId="0087C5EF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1624B4D4" w14:textId="6188C2A3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>Ponu</w:t>
      </w:r>
      <w:r w:rsidR="00BE1E56">
        <w:rPr>
          <w:color w:val="auto"/>
          <w:szCs w:val="24"/>
          <w:lang w:val="hr-HR" w:eastAsia="hr-HR"/>
        </w:rPr>
        <w:t>ditelj</w:t>
      </w:r>
      <w:r w:rsidRPr="00CA2E8A">
        <w:rPr>
          <w:color w:val="auto"/>
          <w:szCs w:val="24"/>
          <w:lang w:val="hr-HR" w:eastAsia="hr-HR"/>
        </w:rPr>
        <w:t xml:space="preserve"> čija je ponuda najpovoljnija, odnosno kupac, dužan je uplatiti </w:t>
      </w:r>
      <w:r w:rsidR="00983686"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 w:rsidR="00983686"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na žiro račun Zadarske županije, IBAN: HR4424020061800013007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Rijeka, model:</w:t>
      </w:r>
      <w:r w:rsidR="00035EF7" w:rsidRPr="00CA2E8A">
        <w:rPr>
          <w:color w:val="auto"/>
          <w:szCs w:val="24"/>
          <w:lang w:val="hr-HR" w:eastAsia="hr-HR"/>
        </w:rPr>
        <w:t xml:space="preserve"> </w:t>
      </w:r>
      <w:r w:rsidR="006A196A"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 w:rsidR="006A196A">
        <w:rPr>
          <w:color w:val="auto"/>
          <w:szCs w:val="24"/>
          <w:lang w:val="hr-HR" w:eastAsia="hr-HR"/>
        </w:rPr>
        <w:t xml:space="preserve">7374 </w:t>
      </w:r>
      <w:r w:rsidR="001006BF">
        <w:rPr>
          <w:color w:val="auto"/>
          <w:szCs w:val="24"/>
          <w:lang w:val="hr-HR" w:eastAsia="hr-HR"/>
        </w:rPr>
        <w:t xml:space="preserve">- </w:t>
      </w:r>
      <w:r w:rsidRPr="00CA2E8A">
        <w:rPr>
          <w:color w:val="auto"/>
          <w:szCs w:val="24"/>
          <w:lang w:val="hr-HR" w:eastAsia="hr-HR"/>
        </w:rPr>
        <w:t>OIB</w:t>
      </w:r>
      <w:r w:rsidR="006A196A">
        <w:rPr>
          <w:color w:val="auto"/>
          <w:szCs w:val="24"/>
          <w:lang w:val="hr-HR" w:eastAsia="hr-HR"/>
        </w:rPr>
        <w:t xml:space="preserve"> </w:t>
      </w:r>
      <w:r w:rsidR="00B47844">
        <w:rPr>
          <w:color w:val="auto"/>
          <w:szCs w:val="24"/>
          <w:lang w:val="hr-HR" w:eastAsia="hr-HR"/>
        </w:rPr>
        <w:t>p</w:t>
      </w:r>
      <w:r w:rsidR="006A196A">
        <w:rPr>
          <w:color w:val="auto"/>
          <w:szCs w:val="24"/>
          <w:lang w:val="hr-HR" w:eastAsia="hr-HR"/>
        </w:rPr>
        <w:t>onuditelja</w:t>
      </w:r>
      <w:r w:rsidR="00983686">
        <w:rPr>
          <w:color w:val="auto"/>
          <w:szCs w:val="24"/>
          <w:lang w:val="hr-HR" w:eastAsia="hr-HR"/>
        </w:rPr>
        <w:t>,</w:t>
      </w:r>
      <w:r w:rsidRPr="00CA2E8A">
        <w:rPr>
          <w:color w:val="auto"/>
          <w:szCs w:val="24"/>
          <w:lang w:val="hr-HR" w:eastAsia="hr-HR"/>
        </w:rPr>
        <w:t xml:space="preserve"> svrha uplate: uplata </w:t>
      </w:r>
      <w:r w:rsidR="00C773B3" w:rsidRPr="00CA2E8A">
        <w:rPr>
          <w:color w:val="auto"/>
          <w:szCs w:val="24"/>
          <w:lang w:val="hr-HR" w:eastAsia="hr-HR"/>
        </w:rPr>
        <w:t xml:space="preserve">ostatka </w:t>
      </w:r>
      <w:r w:rsidR="00C773B3">
        <w:rPr>
          <w:color w:val="auto"/>
          <w:szCs w:val="24"/>
          <w:lang w:val="hr-HR" w:eastAsia="hr-HR"/>
        </w:rPr>
        <w:t xml:space="preserve">iznosa </w:t>
      </w:r>
      <w:r w:rsidRPr="00CA2E8A">
        <w:rPr>
          <w:color w:val="auto"/>
          <w:szCs w:val="24"/>
          <w:lang w:val="hr-HR" w:eastAsia="hr-HR"/>
        </w:rPr>
        <w:t xml:space="preserve">za kupovinu vozila </w:t>
      </w:r>
      <w:r w:rsidR="001006BF">
        <w:rPr>
          <w:color w:val="auto"/>
          <w:szCs w:val="24"/>
          <w:lang w:val="hr-HR" w:eastAsia="hr-HR"/>
        </w:rPr>
        <w:t>- broj šasije</w:t>
      </w:r>
      <w:r w:rsidRPr="00CA2E8A">
        <w:rPr>
          <w:color w:val="auto"/>
          <w:szCs w:val="24"/>
          <w:lang w:val="hr-HR" w:eastAsia="hr-HR"/>
        </w:rPr>
        <w:t xml:space="preserve">, najkasnije u roku od 8 dana od dana javnog otvaranja,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</w:t>
      </w:r>
      <w:r w:rsidR="008E5839" w:rsidRPr="008E5839">
        <w:rPr>
          <w:color w:val="auto"/>
          <w:szCs w:val="24"/>
          <w:lang w:val="hr-HR" w:eastAsia="hr-HR"/>
        </w:rPr>
        <w:t>.</w:t>
      </w:r>
    </w:p>
    <w:p w14:paraId="464841E1" w14:textId="7C2C265C" w:rsidR="00225BC1" w:rsidRPr="008E5839" w:rsidRDefault="00225BC1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1939D527" w14:textId="14B8BEAC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Ako </w:t>
      </w:r>
      <w:r w:rsidR="00C24AE8" w:rsidRPr="008E5839">
        <w:rPr>
          <w:color w:val="auto"/>
          <w:szCs w:val="24"/>
          <w:lang w:val="hr-HR" w:eastAsia="hr-HR"/>
        </w:rPr>
        <w:t>ponuditelj</w:t>
      </w:r>
      <w:r w:rsidRPr="008E5839">
        <w:rPr>
          <w:color w:val="auto"/>
          <w:szCs w:val="24"/>
          <w:lang w:val="hr-HR" w:eastAsia="hr-HR"/>
        </w:rPr>
        <w:t xml:space="preserve"> sa najpovoljnijom ponudom, odnosno kupac, ne uplati </w:t>
      </w:r>
      <w:r w:rsidR="00225BC1" w:rsidRPr="008E5839">
        <w:rPr>
          <w:color w:val="auto"/>
          <w:szCs w:val="24"/>
          <w:lang w:val="hr-HR" w:eastAsia="hr-HR"/>
        </w:rPr>
        <w:t>ponuđeni</w:t>
      </w:r>
      <w:r w:rsidRPr="008E5839">
        <w:rPr>
          <w:color w:val="auto"/>
          <w:szCs w:val="24"/>
          <w:lang w:val="hr-HR" w:eastAsia="hr-HR"/>
        </w:rPr>
        <w:t xml:space="preserve"> iznos ili ne pristupi zaključenju ugovora o kupoprodaji, u ostavljen</w:t>
      </w:r>
      <w:r w:rsidR="00225BC1" w:rsidRPr="008E5839">
        <w:rPr>
          <w:color w:val="auto"/>
          <w:szCs w:val="24"/>
          <w:lang w:val="hr-HR" w:eastAsia="hr-HR"/>
        </w:rPr>
        <w:t>om</w:t>
      </w:r>
      <w:r w:rsidRPr="008E5839">
        <w:rPr>
          <w:color w:val="auto"/>
          <w:szCs w:val="24"/>
          <w:lang w:val="hr-HR" w:eastAsia="hr-HR"/>
        </w:rPr>
        <w:t xml:space="preserve"> roku, smatrat </w:t>
      </w:r>
      <w:r w:rsidR="001F1B50" w:rsidRPr="008E5839">
        <w:rPr>
          <w:color w:val="auto"/>
          <w:szCs w:val="24"/>
          <w:lang w:val="hr-HR" w:eastAsia="hr-HR"/>
        </w:rPr>
        <w:t xml:space="preserve">će se da je odustao od kupovine i gubi pravo na povrat jamčevine, </w:t>
      </w:r>
      <w:r w:rsidRPr="008E5839">
        <w:rPr>
          <w:color w:val="auto"/>
          <w:szCs w:val="24"/>
          <w:lang w:val="hr-HR" w:eastAsia="hr-HR"/>
        </w:rPr>
        <w:t>te u tom slučaju Zadarska županija zadržava pravo ponuditi zaključenje ugovora o kupoprodaji sljedećem najpovoljnijem ponu</w:t>
      </w:r>
      <w:r w:rsidR="002B7088">
        <w:rPr>
          <w:color w:val="auto"/>
          <w:szCs w:val="24"/>
          <w:lang w:val="hr-HR" w:eastAsia="hr-HR"/>
        </w:rPr>
        <w:t>ditelju</w:t>
      </w:r>
      <w:r w:rsidRPr="008E5839">
        <w:rPr>
          <w:color w:val="auto"/>
          <w:szCs w:val="24"/>
          <w:lang w:val="hr-HR" w:eastAsia="hr-HR"/>
        </w:rPr>
        <w:t xml:space="preserve">, sa utvrđene liste. </w:t>
      </w:r>
    </w:p>
    <w:p w14:paraId="5AB2EC1E" w14:textId="5A83E64A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Sve poreze i troškove oko prijenosa prava vlasništva nad kupljenim vozilom snosi </w:t>
      </w:r>
      <w:r w:rsidR="00054667">
        <w:rPr>
          <w:color w:val="auto"/>
          <w:szCs w:val="24"/>
          <w:lang w:val="hr-HR" w:eastAsia="hr-HR"/>
        </w:rPr>
        <w:t>k</w:t>
      </w:r>
      <w:r w:rsidRPr="008E5839">
        <w:rPr>
          <w:color w:val="auto"/>
          <w:szCs w:val="24"/>
          <w:lang w:val="hr-HR" w:eastAsia="hr-HR"/>
        </w:rPr>
        <w:t>upac.</w:t>
      </w:r>
    </w:p>
    <w:p w14:paraId="1D192885" w14:textId="1A88F812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Kupac nakon uplate i zaključenja ugovora o kupoprodaji, može odmah preuzeti vozilo, zajedno sa </w:t>
      </w:r>
      <w:r w:rsidR="008157A3" w:rsidRPr="008E5839">
        <w:rPr>
          <w:color w:val="auto"/>
          <w:szCs w:val="24"/>
          <w:lang w:val="hr-HR" w:eastAsia="hr-HR"/>
        </w:rPr>
        <w:t>popratnom dokumentacijom</w:t>
      </w:r>
      <w:r w:rsidRPr="008E5839">
        <w:rPr>
          <w:color w:val="auto"/>
          <w:szCs w:val="24"/>
          <w:lang w:val="hr-HR" w:eastAsia="hr-HR"/>
        </w:rPr>
        <w:t>.</w:t>
      </w:r>
    </w:p>
    <w:p w14:paraId="69344630" w14:textId="77777777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0466A5BB" w14:textId="761EA0C4" w:rsidR="00847D75" w:rsidRPr="00CA2E8A" w:rsidRDefault="00BA745E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10. DODATNE INFORMACIJE </w:t>
      </w:r>
    </w:p>
    <w:p w14:paraId="70F09D4B" w14:textId="243490D0" w:rsidR="00847D75" w:rsidRPr="00CA2E8A" w:rsidRDefault="00847D75">
      <w:pPr>
        <w:spacing w:after="20" w:line="259" w:lineRule="auto"/>
        <w:ind w:left="0" w:right="0" w:firstLine="0"/>
        <w:jc w:val="left"/>
        <w:rPr>
          <w:lang w:val="hr-HR"/>
        </w:rPr>
      </w:pPr>
    </w:p>
    <w:p w14:paraId="414CB9CD" w14:textId="1402DBAD" w:rsidR="00FD7EDF" w:rsidRDefault="00BA745E" w:rsidP="00225BC1">
      <w:pPr>
        <w:ind w:left="-5" w:right="229"/>
      </w:pPr>
      <w:r w:rsidRPr="008E5839">
        <w:rPr>
          <w:color w:val="auto"/>
          <w:lang w:val="hr-HR"/>
        </w:rPr>
        <w:t xml:space="preserve">Javni </w:t>
      </w:r>
      <w:r w:rsidR="00FD7EDF" w:rsidRPr="008E5839">
        <w:rPr>
          <w:color w:val="auto"/>
          <w:lang w:val="hr-HR"/>
        </w:rPr>
        <w:t>natječaj</w:t>
      </w:r>
      <w:r w:rsidRPr="008E5839">
        <w:rPr>
          <w:color w:val="auto"/>
          <w:lang w:val="hr-HR"/>
        </w:rPr>
        <w:t xml:space="preserve"> </w:t>
      </w:r>
      <w:r w:rsidR="00225BC1" w:rsidRPr="008E5839">
        <w:rPr>
          <w:color w:val="auto"/>
          <w:lang w:val="hr-HR"/>
        </w:rPr>
        <w:t xml:space="preserve">za prodaju službenog vozila u vlasništvu Zadarske županije prikupljanjem pisanih ponuda </w:t>
      </w:r>
      <w:r w:rsidRPr="008E5839">
        <w:rPr>
          <w:color w:val="auto"/>
          <w:lang w:val="hr-HR"/>
        </w:rPr>
        <w:t xml:space="preserve">objaviti će se oglasnoj ploči i </w:t>
      </w:r>
      <w:r w:rsidR="00FD7EDF" w:rsidRPr="008E5839">
        <w:rPr>
          <w:color w:val="auto"/>
          <w:lang w:val="hr-HR"/>
        </w:rPr>
        <w:t xml:space="preserve">na službenim web stranicama Zadarske županije </w:t>
      </w:r>
      <w:hyperlink r:id="rId5" w:history="1">
        <w:r w:rsidR="008157A3" w:rsidRPr="00CA2E8A">
          <w:rPr>
            <w:rStyle w:val="Hiperveza"/>
            <w:lang w:val="hr-HR"/>
          </w:rPr>
          <w:t>https://www.zadarska-zupanija.hr</w:t>
        </w:r>
      </w:hyperlink>
      <w:r w:rsidR="00206B09">
        <w:t>.</w:t>
      </w:r>
    </w:p>
    <w:p w14:paraId="5FDE0B0E" w14:textId="77777777" w:rsidR="00C2755C" w:rsidRDefault="00C2755C" w:rsidP="00225BC1">
      <w:pPr>
        <w:ind w:left="-5" w:right="229"/>
        <w:rPr>
          <w:lang w:val="hr-HR"/>
        </w:rPr>
      </w:pPr>
    </w:p>
    <w:p w14:paraId="4EDCA8BD" w14:textId="27CD06BA" w:rsidR="00985DE6" w:rsidRPr="00377E5E" w:rsidRDefault="009601B0" w:rsidP="00A15302">
      <w:pPr>
        <w:spacing w:after="0" w:line="240" w:lineRule="auto"/>
        <w:ind w:left="0" w:right="0" w:firstLine="0"/>
        <w:jc w:val="left"/>
        <w:rPr>
          <w:color w:val="auto"/>
          <w:lang w:val="hr-HR"/>
        </w:rPr>
      </w:pPr>
      <w:r w:rsidRPr="00377E5E">
        <w:rPr>
          <w:color w:val="auto"/>
          <w:lang w:val="hr-HR"/>
        </w:rPr>
        <w:t xml:space="preserve">Zadarska županija zadržava pravo </w:t>
      </w:r>
      <w:r w:rsidR="00985DE6" w:rsidRPr="00377E5E">
        <w:rPr>
          <w:color w:val="auto"/>
          <w:spacing w:val="-2"/>
          <w:szCs w:val="24"/>
          <w:lang w:val="hr-HR" w:eastAsia="hr-HR"/>
        </w:rPr>
        <w:t>ne odabrati niti jednu ponudu, a sve bez ikakvih obveza ili naknada bilo koje vrste prema ponuditeljima</w:t>
      </w:r>
      <w:r w:rsidR="00796136" w:rsidRPr="00377E5E">
        <w:rPr>
          <w:color w:val="auto"/>
          <w:spacing w:val="-2"/>
          <w:szCs w:val="24"/>
          <w:lang w:val="hr-HR" w:eastAsia="hr-HR"/>
        </w:rPr>
        <w:t>.</w:t>
      </w:r>
    </w:p>
    <w:p w14:paraId="70CC50CA" w14:textId="77777777" w:rsidR="008157A3" w:rsidRPr="00CA2E8A" w:rsidRDefault="008157A3">
      <w:pPr>
        <w:ind w:left="-5" w:right="229"/>
        <w:rPr>
          <w:lang w:val="hr-HR"/>
        </w:rPr>
      </w:pPr>
    </w:p>
    <w:p w14:paraId="59CF4672" w14:textId="58847CF1" w:rsidR="00847D75" w:rsidRPr="00500C78" w:rsidRDefault="00BA745E">
      <w:pPr>
        <w:ind w:left="-5" w:right="229"/>
        <w:rPr>
          <w:color w:val="auto"/>
          <w:lang w:val="hr-HR"/>
        </w:rPr>
      </w:pPr>
      <w:r w:rsidRPr="00500C78">
        <w:rPr>
          <w:color w:val="auto"/>
          <w:lang w:val="hr-HR"/>
        </w:rPr>
        <w:t xml:space="preserve">Za sve dodatne informacije kontakt osoba je: </w:t>
      </w:r>
      <w:r w:rsidR="005F7B5A" w:rsidRPr="00500C78">
        <w:rPr>
          <w:color w:val="auto"/>
          <w:szCs w:val="24"/>
          <w:lang w:val="hr-HR" w:eastAsia="hr-HR"/>
        </w:rPr>
        <w:t xml:space="preserve">Tomislav </w:t>
      </w:r>
      <w:proofErr w:type="spellStart"/>
      <w:r w:rsidR="005F7B5A" w:rsidRPr="00500C78">
        <w:rPr>
          <w:color w:val="auto"/>
          <w:szCs w:val="24"/>
          <w:lang w:val="hr-HR" w:eastAsia="hr-HR"/>
        </w:rPr>
        <w:t>Dijan</w:t>
      </w:r>
      <w:proofErr w:type="spellEnd"/>
      <w:r w:rsidRPr="00500C78">
        <w:rPr>
          <w:color w:val="auto"/>
          <w:lang w:val="hr-HR"/>
        </w:rPr>
        <w:t xml:space="preserve">, </w:t>
      </w:r>
      <w:r w:rsidR="005E0C8E" w:rsidRPr="00500C78">
        <w:rPr>
          <w:color w:val="auto"/>
          <w:szCs w:val="24"/>
          <w:lang w:val="hr-HR" w:eastAsia="hr-HR"/>
        </w:rPr>
        <w:t>023/350-4</w:t>
      </w:r>
      <w:r w:rsidR="00500C78" w:rsidRPr="00500C78">
        <w:rPr>
          <w:color w:val="auto"/>
          <w:szCs w:val="24"/>
          <w:lang w:val="hr-HR" w:eastAsia="hr-HR"/>
        </w:rPr>
        <w:t>5</w:t>
      </w:r>
      <w:r w:rsidR="005E0C8E" w:rsidRPr="00500C78">
        <w:rPr>
          <w:color w:val="auto"/>
          <w:szCs w:val="24"/>
          <w:lang w:val="hr-HR" w:eastAsia="hr-HR"/>
        </w:rPr>
        <w:t>0</w:t>
      </w:r>
      <w:r w:rsidR="00500C78">
        <w:rPr>
          <w:color w:val="auto"/>
          <w:szCs w:val="24"/>
          <w:lang w:val="hr-HR" w:eastAsia="hr-HR"/>
        </w:rPr>
        <w:t>.</w:t>
      </w:r>
    </w:p>
    <w:p w14:paraId="20DF68F0" w14:textId="6E7D5E97" w:rsidR="00847D75" w:rsidRDefault="00847D75" w:rsidP="00605B88">
      <w:pPr>
        <w:spacing w:after="0" w:line="259" w:lineRule="auto"/>
        <w:ind w:left="0" w:right="0" w:firstLine="0"/>
        <w:rPr>
          <w:lang w:val="hr-HR"/>
        </w:rPr>
      </w:pPr>
    </w:p>
    <w:p w14:paraId="6C303B30" w14:textId="1C7F55C3" w:rsidR="00847D75" w:rsidRDefault="00847D75" w:rsidP="004A4C58">
      <w:pPr>
        <w:spacing w:line="249" w:lineRule="auto"/>
        <w:ind w:right="100"/>
        <w:rPr>
          <w:b/>
          <w:lang w:val="hr-HR"/>
        </w:rPr>
      </w:pPr>
    </w:p>
    <w:p w14:paraId="08CAC1BA" w14:textId="77777777" w:rsidR="00983686" w:rsidRDefault="00983686" w:rsidP="004A4C58">
      <w:pPr>
        <w:spacing w:line="249" w:lineRule="auto"/>
        <w:ind w:right="100"/>
        <w:rPr>
          <w:lang w:val="hr-HR"/>
        </w:rPr>
      </w:pPr>
    </w:p>
    <w:p w14:paraId="3684865B" w14:textId="5C09E345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0CD8003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2F5AB51" w14:textId="77777777" w:rsidR="003200E1" w:rsidRDefault="003200E1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BA429FC" w14:textId="77777777" w:rsidR="00B4019B" w:rsidRDefault="00B4019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D3DB8BF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3E56FF2" w14:textId="0D68D280" w:rsidR="00597D9F" w:rsidRPr="00597D9F" w:rsidRDefault="00597D9F" w:rsidP="00597D9F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54047ACB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86C2FD2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1732A3F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77E5458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07EEEA6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FF22863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1E11969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449F1B2" w14:textId="77777777" w:rsidR="00FD13FD" w:rsidRDefault="00FD13FD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63C1D00" w14:textId="77777777" w:rsidR="00FD13FD" w:rsidRDefault="00FD13FD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495B9B1" w14:textId="77777777" w:rsidR="000B7D2E" w:rsidRDefault="000B7D2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1E7F37F" w14:textId="4B42E217" w:rsidR="002A17F3" w:rsidRPr="009C7444" w:rsidRDefault="000B7D2E">
      <w:pPr>
        <w:spacing w:after="0" w:line="259" w:lineRule="auto"/>
        <w:ind w:left="0" w:right="0" w:firstLine="0"/>
        <w:jc w:val="left"/>
        <w:rPr>
          <w:b/>
          <w:bCs/>
          <w:lang w:val="hr-HR"/>
        </w:rPr>
      </w:pPr>
      <w:r w:rsidRPr="009C7444">
        <w:rPr>
          <w:b/>
          <w:bCs/>
          <w:lang w:val="hr-HR"/>
        </w:rPr>
        <w:lastRenderedPageBreak/>
        <w:t>Peugeot 508 1.6. HDI, br. šasije: VF38D9HD8EL037775</w:t>
      </w:r>
      <w:r w:rsidR="000E2145" w:rsidRPr="009C7444">
        <w:rPr>
          <w:b/>
          <w:bCs/>
          <w:lang w:val="hr-HR"/>
        </w:rPr>
        <w:t>:</w:t>
      </w:r>
    </w:p>
    <w:p w14:paraId="4F9D51C9" w14:textId="6CF7C5CD" w:rsidR="00F81A39" w:rsidRDefault="00BC41DA">
      <w:pPr>
        <w:spacing w:after="0" w:line="259" w:lineRule="auto"/>
        <w:ind w:left="0" w:right="0" w:firstLine="0"/>
        <w:jc w:val="left"/>
        <w:rPr>
          <w:lang w:val="hr-HR"/>
        </w:rPr>
      </w:pPr>
      <w:r w:rsidRPr="006A47F8">
        <w:rPr>
          <w:noProof/>
          <w:lang w:val="hr-HR"/>
        </w:rPr>
        <w:drawing>
          <wp:inline distT="0" distB="0" distL="0" distR="0" wp14:anchorId="41A435E6" wp14:editId="0466ADE7">
            <wp:extent cx="6272530" cy="3910083"/>
            <wp:effectExtent l="0" t="0" r="0" b="0"/>
            <wp:docPr id="11589226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442" cy="391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0F2A">
        <w:rPr>
          <w:noProof/>
        </w:rPr>
        <w:drawing>
          <wp:inline distT="0" distB="0" distL="0" distR="0" wp14:anchorId="526C8F15" wp14:editId="1EB472F9">
            <wp:extent cx="6272530" cy="4489722"/>
            <wp:effectExtent l="0" t="0" r="0" b="6350"/>
            <wp:docPr id="892993177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593" cy="449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558DF" w14:textId="78372277" w:rsidR="00CC4402" w:rsidRPr="009C7444" w:rsidRDefault="002A17F3">
      <w:pPr>
        <w:spacing w:after="0" w:line="259" w:lineRule="auto"/>
        <w:ind w:left="0" w:right="0" w:firstLine="0"/>
        <w:jc w:val="left"/>
        <w:rPr>
          <w:b/>
          <w:bCs/>
          <w:lang w:val="hr-HR"/>
        </w:rPr>
      </w:pPr>
      <w:r w:rsidRPr="009C7444">
        <w:rPr>
          <w:b/>
          <w:bCs/>
          <w:lang w:val="hr-HR"/>
        </w:rPr>
        <w:lastRenderedPageBreak/>
        <w:t>Peugeot 508 1.6. HDI, br. šasije: VF38D9HD8EL037564:</w:t>
      </w:r>
    </w:p>
    <w:p w14:paraId="0869364A" w14:textId="4AC6C21B" w:rsidR="00F81A39" w:rsidRPr="00CA2E8A" w:rsidRDefault="00DA6AEC">
      <w:pPr>
        <w:spacing w:after="0" w:line="259" w:lineRule="auto"/>
        <w:ind w:left="0" w:right="0" w:firstLine="0"/>
        <w:jc w:val="left"/>
        <w:rPr>
          <w:lang w:val="hr-HR"/>
        </w:rPr>
      </w:pPr>
      <w:r w:rsidRPr="00DA6AEC">
        <w:rPr>
          <w:noProof/>
          <w:lang w:val="hr-HR"/>
        </w:rPr>
        <w:drawing>
          <wp:inline distT="0" distB="0" distL="0" distR="0" wp14:anchorId="3F4EEDC1" wp14:editId="39ADABF6">
            <wp:extent cx="6272118" cy="4394579"/>
            <wp:effectExtent l="0" t="0" r="0" b="6350"/>
            <wp:docPr id="54718044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305" cy="439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CCB" w:rsidRPr="00F27CCB">
        <w:rPr>
          <w:noProof/>
          <w:lang w:val="hr-HR"/>
        </w:rPr>
        <w:drawing>
          <wp:inline distT="0" distB="0" distL="0" distR="0" wp14:anchorId="43B97012" wp14:editId="6E0A7564">
            <wp:extent cx="6272530" cy="4046561"/>
            <wp:effectExtent l="0" t="0" r="0" b="0"/>
            <wp:docPr id="18023893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139" cy="4049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A39" w:rsidRPr="00CA2E8A" w:rsidSect="00597D9F">
      <w:pgSz w:w="11900" w:h="16840"/>
      <w:pgMar w:top="1276" w:right="889" w:bottom="192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012684"/>
    <w:multiLevelType w:val="hybridMultilevel"/>
    <w:tmpl w:val="9508FA1E"/>
    <w:lvl w:ilvl="0" w:tplc="CD8CF2A0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1871AC4"/>
    <w:multiLevelType w:val="hybridMultilevel"/>
    <w:tmpl w:val="2280D4C0"/>
    <w:lvl w:ilvl="0" w:tplc="041A000F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887179008">
    <w:abstractNumId w:val="1"/>
  </w:num>
  <w:num w:numId="2" w16cid:durableId="834415389">
    <w:abstractNumId w:val="4"/>
  </w:num>
  <w:num w:numId="3" w16cid:durableId="1284116470">
    <w:abstractNumId w:val="0"/>
  </w:num>
  <w:num w:numId="4" w16cid:durableId="547104500">
    <w:abstractNumId w:val="3"/>
  </w:num>
  <w:num w:numId="5" w16cid:durableId="1799253921">
    <w:abstractNumId w:val="2"/>
  </w:num>
  <w:num w:numId="6" w16cid:durableId="135032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D75"/>
    <w:rsid w:val="0000062A"/>
    <w:rsid w:val="00035EF7"/>
    <w:rsid w:val="0005355E"/>
    <w:rsid w:val="00054667"/>
    <w:rsid w:val="000600D7"/>
    <w:rsid w:val="00081574"/>
    <w:rsid w:val="00082255"/>
    <w:rsid w:val="00091026"/>
    <w:rsid w:val="000B3140"/>
    <w:rsid w:val="000B68FC"/>
    <w:rsid w:val="000B7D2E"/>
    <w:rsid w:val="000D5EDA"/>
    <w:rsid w:val="000E2145"/>
    <w:rsid w:val="001006BF"/>
    <w:rsid w:val="00105485"/>
    <w:rsid w:val="0011746C"/>
    <w:rsid w:val="00122E02"/>
    <w:rsid w:val="00124F1E"/>
    <w:rsid w:val="00145450"/>
    <w:rsid w:val="00150A58"/>
    <w:rsid w:val="00194519"/>
    <w:rsid w:val="001A6DDA"/>
    <w:rsid w:val="001C0B30"/>
    <w:rsid w:val="001C319B"/>
    <w:rsid w:val="001D78D8"/>
    <w:rsid w:val="001F1B50"/>
    <w:rsid w:val="00201B72"/>
    <w:rsid w:val="00206A8F"/>
    <w:rsid w:val="00206B09"/>
    <w:rsid w:val="00225BC1"/>
    <w:rsid w:val="00233692"/>
    <w:rsid w:val="0027626E"/>
    <w:rsid w:val="00282C28"/>
    <w:rsid w:val="002A12FD"/>
    <w:rsid w:val="002A17F3"/>
    <w:rsid w:val="002A21B8"/>
    <w:rsid w:val="002A3458"/>
    <w:rsid w:val="002B7088"/>
    <w:rsid w:val="002C4FC2"/>
    <w:rsid w:val="002E4171"/>
    <w:rsid w:val="002E6696"/>
    <w:rsid w:val="003200E1"/>
    <w:rsid w:val="0035688B"/>
    <w:rsid w:val="003730C9"/>
    <w:rsid w:val="00377E5E"/>
    <w:rsid w:val="003E315F"/>
    <w:rsid w:val="003F26E1"/>
    <w:rsid w:val="004039E0"/>
    <w:rsid w:val="00415C15"/>
    <w:rsid w:val="004403C1"/>
    <w:rsid w:val="00464138"/>
    <w:rsid w:val="004A1EEC"/>
    <w:rsid w:val="004A4C58"/>
    <w:rsid w:val="004C4589"/>
    <w:rsid w:val="004D4958"/>
    <w:rsid w:val="004E496A"/>
    <w:rsid w:val="00500C78"/>
    <w:rsid w:val="00504D19"/>
    <w:rsid w:val="00511971"/>
    <w:rsid w:val="005414E4"/>
    <w:rsid w:val="00572FF5"/>
    <w:rsid w:val="00573078"/>
    <w:rsid w:val="00597D9F"/>
    <w:rsid w:val="005B26BE"/>
    <w:rsid w:val="005D6657"/>
    <w:rsid w:val="005E0C8E"/>
    <w:rsid w:val="005E32C0"/>
    <w:rsid w:val="005F0FB1"/>
    <w:rsid w:val="005F7B5A"/>
    <w:rsid w:val="0060175F"/>
    <w:rsid w:val="00605B88"/>
    <w:rsid w:val="00633C1C"/>
    <w:rsid w:val="00656D4F"/>
    <w:rsid w:val="00693BC9"/>
    <w:rsid w:val="00693FBC"/>
    <w:rsid w:val="006A196A"/>
    <w:rsid w:val="006A47F8"/>
    <w:rsid w:val="006D2A72"/>
    <w:rsid w:val="00734A76"/>
    <w:rsid w:val="00763493"/>
    <w:rsid w:val="007747EF"/>
    <w:rsid w:val="00786D53"/>
    <w:rsid w:val="00787426"/>
    <w:rsid w:val="0078754F"/>
    <w:rsid w:val="00796136"/>
    <w:rsid w:val="007A7640"/>
    <w:rsid w:val="007B0F2A"/>
    <w:rsid w:val="007B2505"/>
    <w:rsid w:val="007B6927"/>
    <w:rsid w:val="007D26FB"/>
    <w:rsid w:val="008157A3"/>
    <w:rsid w:val="00831A46"/>
    <w:rsid w:val="0084321A"/>
    <w:rsid w:val="00847D75"/>
    <w:rsid w:val="00874B71"/>
    <w:rsid w:val="008E35BC"/>
    <w:rsid w:val="008E5839"/>
    <w:rsid w:val="0092710E"/>
    <w:rsid w:val="009601B0"/>
    <w:rsid w:val="00962286"/>
    <w:rsid w:val="00983686"/>
    <w:rsid w:val="00985DE6"/>
    <w:rsid w:val="00990963"/>
    <w:rsid w:val="0099534A"/>
    <w:rsid w:val="009B4399"/>
    <w:rsid w:val="009C03AC"/>
    <w:rsid w:val="009C266E"/>
    <w:rsid w:val="009C4C70"/>
    <w:rsid w:val="009C7444"/>
    <w:rsid w:val="009D20FB"/>
    <w:rsid w:val="009F54C2"/>
    <w:rsid w:val="00A15302"/>
    <w:rsid w:val="00A32A0D"/>
    <w:rsid w:val="00A91239"/>
    <w:rsid w:val="00AA5DA7"/>
    <w:rsid w:val="00AA74DD"/>
    <w:rsid w:val="00AB55CA"/>
    <w:rsid w:val="00AE0B50"/>
    <w:rsid w:val="00B4019B"/>
    <w:rsid w:val="00B46C5C"/>
    <w:rsid w:val="00B47844"/>
    <w:rsid w:val="00B722A7"/>
    <w:rsid w:val="00B739C2"/>
    <w:rsid w:val="00B804B6"/>
    <w:rsid w:val="00B86E6E"/>
    <w:rsid w:val="00BA745E"/>
    <w:rsid w:val="00BC41DA"/>
    <w:rsid w:val="00BC585C"/>
    <w:rsid w:val="00BE1E56"/>
    <w:rsid w:val="00C13795"/>
    <w:rsid w:val="00C24AE8"/>
    <w:rsid w:val="00C2755C"/>
    <w:rsid w:val="00C72219"/>
    <w:rsid w:val="00C773B3"/>
    <w:rsid w:val="00CA2E8A"/>
    <w:rsid w:val="00CA3FFE"/>
    <w:rsid w:val="00CB5C68"/>
    <w:rsid w:val="00CC4402"/>
    <w:rsid w:val="00CC6527"/>
    <w:rsid w:val="00CE79D6"/>
    <w:rsid w:val="00CF199D"/>
    <w:rsid w:val="00CF53E5"/>
    <w:rsid w:val="00D26C4A"/>
    <w:rsid w:val="00D420DC"/>
    <w:rsid w:val="00D6562B"/>
    <w:rsid w:val="00D67550"/>
    <w:rsid w:val="00D73F72"/>
    <w:rsid w:val="00DA6AEC"/>
    <w:rsid w:val="00DB1715"/>
    <w:rsid w:val="00DC36F7"/>
    <w:rsid w:val="00E2612E"/>
    <w:rsid w:val="00E3480F"/>
    <w:rsid w:val="00E446F3"/>
    <w:rsid w:val="00E52EAE"/>
    <w:rsid w:val="00E55A01"/>
    <w:rsid w:val="00E60F21"/>
    <w:rsid w:val="00E65DBB"/>
    <w:rsid w:val="00E97C5F"/>
    <w:rsid w:val="00EB6527"/>
    <w:rsid w:val="00EF5867"/>
    <w:rsid w:val="00F27CCB"/>
    <w:rsid w:val="00F30BCC"/>
    <w:rsid w:val="00F34941"/>
    <w:rsid w:val="00F3721A"/>
    <w:rsid w:val="00F55BF4"/>
    <w:rsid w:val="00F81A39"/>
    <w:rsid w:val="00F87C46"/>
    <w:rsid w:val="00F967BA"/>
    <w:rsid w:val="00FA1854"/>
    <w:rsid w:val="00FB4E04"/>
    <w:rsid w:val="00FB6581"/>
    <w:rsid w:val="00FC05AD"/>
    <w:rsid w:val="00FD13FD"/>
    <w:rsid w:val="00FD7EDF"/>
    <w:rsid w:val="00FE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6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https://www.zadarska-zupanija.h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Lovre Portada</cp:lastModifiedBy>
  <cp:revision>138</cp:revision>
  <cp:lastPrinted>2022-05-13T07:22:00Z</cp:lastPrinted>
  <dcterms:created xsi:type="dcterms:W3CDTF">2025-02-27T13:35:00Z</dcterms:created>
  <dcterms:modified xsi:type="dcterms:W3CDTF">2025-03-21T10:45:00Z</dcterms:modified>
</cp:coreProperties>
</file>