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bookmarkStart w:id="0" w:name="_GoBack"/>
      <w:bookmarkEnd w:id="0"/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Zadarska županija,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8E052E" w:rsidRPr="008E052E" w:rsidRDefault="008E052E" w:rsidP="008E052E">
      <w:pPr>
        <w:pStyle w:val="Default"/>
        <w:jc w:val="center"/>
        <w:rPr>
          <w:rFonts w:ascii="Cambria" w:hAnsi="Cambria" w:cs="Times New Roman"/>
          <w:b/>
          <w:iCs/>
        </w:rPr>
      </w:pPr>
      <w:r w:rsidRPr="008E052E">
        <w:rPr>
          <w:rFonts w:ascii="Cambria" w:hAnsi="Cambria" w:cs="Times New Roman"/>
          <w:b/>
          <w:iCs/>
        </w:rPr>
        <w:t>Javni poziv</w:t>
      </w:r>
    </w:p>
    <w:p w:rsidR="008E052E" w:rsidRPr="008E052E" w:rsidRDefault="008E052E" w:rsidP="008E052E">
      <w:pPr>
        <w:pStyle w:val="Default"/>
        <w:jc w:val="center"/>
        <w:rPr>
          <w:rFonts w:ascii="Cambria" w:hAnsi="Cambria"/>
          <w:iCs/>
        </w:rPr>
      </w:pP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dodjelu potpora događanjima u turizmu na području Zadarske županije za 20</w:t>
      </w:r>
      <w:r w:rsidRPr="008E052E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22</w:t>
      </w:r>
      <w:r w:rsidRPr="002078C9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>. godinu</w:t>
      </w:r>
    </w:p>
    <w:p w:rsidR="008E052E" w:rsidRPr="008E052E" w:rsidRDefault="008E052E" w:rsidP="008E052E">
      <w:pPr>
        <w:pStyle w:val="Stil3"/>
        <w:rPr>
          <w:rFonts w:ascii="Cambria" w:hAnsi="Cambria" w:cs="Times New Roman"/>
          <w:szCs w:val="22"/>
          <w:lang w:bidi="ta-IN"/>
        </w:rPr>
      </w:pPr>
    </w:p>
    <w:p w:rsidR="005676D6" w:rsidRPr="002513F0" w:rsidRDefault="005676D6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naziv </w:t>
      </w:r>
      <w:r w:rsidR="002513F0" w:rsidRPr="002513F0">
        <w:rPr>
          <w:rFonts w:ascii="Cambria" w:hAnsi="Cambria"/>
          <w:bCs/>
          <w:szCs w:val="24"/>
          <w:lang w:eastAsia="ar-SA"/>
        </w:rPr>
        <w:t xml:space="preserve">Prijavitelja </w:t>
      </w:r>
      <w:r w:rsidRPr="002513F0">
        <w:rPr>
          <w:rFonts w:ascii="Cambria" w:hAnsi="Cambria"/>
          <w:bCs/>
          <w:szCs w:val="24"/>
          <w:lang w:eastAsia="ar-SA"/>
        </w:rPr>
        <w:t>(</w:t>
      </w:r>
      <w:r w:rsidR="00C33A20" w:rsidRPr="002513F0">
        <w:rPr>
          <w:rFonts w:ascii="Cambria" w:hAnsi="Cambria"/>
          <w:bCs/>
          <w:szCs w:val="24"/>
          <w:lang w:eastAsia="ar-SA"/>
        </w:rPr>
        <w:t>organizator</w:t>
      </w:r>
      <w:r w:rsidRPr="002513F0">
        <w:rPr>
          <w:rFonts w:ascii="Cambria" w:hAnsi="Cambria"/>
          <w:bCs/>
          <w:szCs w:val="24"/>
          <w:lang w:eastAsia="ar-SA"/>
        </w:rPr>
        <w:t>a</w:t>
      </w:r>
      <w:r w:rsidR="002513F0" w:rsidRPr="002513F0">
        <w:rPr>
          <w:rFonts w:ascii="Cambria" w:hAnsi="Cambria"/>
          <w:bCs/>
          <w:szCs w:val="24"/>
          <w:lang w:eastAsia="ar-SA"/>
        </w:rPr>
        <w:t>)</w:t>
      </w:r>
      <w:r w:rsidR="00C33A20" w:rsidRPr="002513F0">
        <w:rPr>
          <w:rFonts w:ascii="Cambria" w:hAnsi="Cambria"/>
          <w:bCs/>
          <w:szCs w:val="24"/>
          <w:lang w:eastAsia="ar-SA"/>
        </w:rPr>
        <w:t xml:space="preserve"> događanja</w:t>
      </w:r>
    </w:p>
    <w:p w:rsidR="00FA5012" w:rsidRPr="002513F0" w:rsidRDefault="00FA5012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>a</w:t>
      </w:r>
      <w:r w:rsidR="00CC6F10" w:rsidRPr="002513F0">
        <w:rPr>
          <w:rFonts w:ascii="Cambria" w:hAnsi="Cambria"/>
          <w:bCs/>
          <w:szCs w:val="24"/>
          <w:lang w:eastAsia="ar-SA"/>
        </w:rPr>
        <w:t>dresa s</w:t>
      </w:r>
      <w:r w:rsidRPr="002513F0">
        <w:rPr>
          <w:rFonts w:ascii="Cambria" w:hAnsi="Cambria"/>
          <w:bCs/>
          <w:szCs w:val="24"/>
          <w:lang w:eastAsia="ar-SA"/>
        </w:rPr>
        <w:t xml:space="preserve">jedišta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2513F0" w:rsidRDefault="00FA5012" w:rsidP="002513F0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2513F0">
        <w:rPr>
          <w:rFonts w:ascii="Cambria" w:hAnsi="Cambria"/>
          <w:bCs/>
          <w:szCs w:val="24"/>
          <w:lang w:eastAsia="ar-SA"/>
        </w:rPr>
        <w:t xml:space="preserve">ime, prezime i OIB zakonskog predstavnika </w:t>
      </w:r>
      <w:r w:rsidR="002513F0" w:rsidRPr="002513F0">
        <w:rPr>
          <w:rFonts w:ascii="Cambria" w:hAnsi="Cambria"/>
          <w:bCs/>
          <w:szCs w:val="24"/>
          <w:lang w:eastAsia="ar-SA"/>
        </w:rPr>
        <w:t>Prijavitelja (organizatora) događanja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 xml:space="preserve">Javnog poziva </w:t>
      </w:r>
      <w:r w:rsidR="006E129E" w:rsidRPr="002513F0">
        <w:rPr>
          <w:rFonts w:ascii="Cambria" w:hAnsi="Cambria"/>
          <w:sz w:val="24"/>
          <w:szCs w:val="24"/>
        </w:rPr>
        <w:t xml:space="preserve">za dodjelu potpora događanjima </w:t>
      </w:r>
      <w:r w:rsidR="00ED732C" w:rsidRPr="002513F0">
        <w:rPr>
          <w:rFonts w:ascii="Cambria" w:hAnsi="Cambria"/>
          <w:sz w:val="24"/>
          <w:szCs w:val="24"/>
        </w:rPr>
        <w:t xml:space="preserve">u turizmu </w:t>
      </w:r>
      <w:r w:rsidR="006E129E" w:rsidRPr="002513F0">
        <w:rPr>
          <w:rFonts w:ascii="Cambria" w:hAnsi="Cambria"/>
          <w:sz w:val="24"/>
          <w:szCs w:val="24"/>
        </w:rPr>
        <w:t xml:space="preserve">na području Zadarske županije </w:t>
      </w:r>
      <w:r w:rsidR="00A5770F" w:rsidRPr="002513F0">
        <w:rPr>
          <w:rFonts w:ascii="Cambria" w:hAnsi="Cambria"/>
          <w:sz w:val="24"/>
          <w:szCs w:val="24"/>
        </w:rPr>
        <w:t>za 202</w:t>
      </w:r>
      <w:r w:rsidR="002513F0" w:rsidRPr="002513F0">
        <w:rPr>
          <w:rFonts w:ascii="Cambria" w:hAnsi="Cambria"/>
          <w:sz w:val="24"/>
          <w:szCs w:val="24"/>
        </w:rPr>
        <w:t>2</w:t>
      </w:r>
      <w:r w:rsidR="00ED732C" w:rsidRPr="002513F0">
        <w:rPr>
          <w:rFonts w:ascii="Cambria" w:hAnsi="Cambria"/>
          <w:sz w:val="24"/>
          <w:szCs w:val="24"/>
        </w:rPr>
        <w:t xml:space="preserve">. godinu </w:t>
      </w:r>
      <w:r w:rsidRPr="002513F0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993FD4" w:rsidRPr="002513F0" w:rsidRDefault="00AE196D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Svjes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(</w:t>
      </w:r>
      <w:r w:rsidRPr="002513F0">
        <w:rPr>
          <w:rFonts w:ascii="Cambria" w:hAnsi="Cambria"/>
          <w:bCs/>
          <w:sz w:val="24"/>
          <w:szCs w:val="24"/>
          <w:lang w:eastAsia="ar-SA"/>
        </w:rPr>
        <w:t>tan/na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>)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sam da u slučaju </w:t>
      </w:r>
      <w:r w:rsidR="00F06828" w:rsidRPr="002513F0">
        <w:rPr>
          <w:rFonts w:ascii="Cambria" w:hAnsi="Cambria"/>
          <w:sz w:val="24"/>
          <w:szCs w:val="24"/>
        </w:rPr>
        <w:t>nenamjenskog trošenja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2513F0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u skladu s  odredbama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2513F0" w:rsidRPr="002513F0">
        <w:rPr>
          <w:rFonts w:ascii="Cambria" w:hAnsi="Cambria"/>
          <w:bCs/>
          <w:sz w:val="24"/>
          <w:szCs w:val="28"/>
          <w:lang w:eastAsia="ar-SA"/>
        </w:rPr>
        <w:t>Prijavitelj (organizator) događanja</w:t>
      </w:r>
      <w:r w:rsidR="00FA5012" w:rsidRPr="002513F0">
        <w:rPr>
          <w:rFonts w:ascii="Cambria" w:hAnsi="Cambria"/>
          <w:bCs/>
          <w:sz w:val="24"/>
          <w:szCs w:val="24"/>
          <w:lang w:eastAsia="ar-SA"/>
        </w:rPr>
        <w:t xml:space="preserve"> čiji sam zakonski predstavni(k/ca) 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gubi</w:t>
      </w:r>
      <w:r w:rsidR="006E129E" w:rsidRPr="002513F0">
        <w:rPr>
          <w:rFonts w:ascii="Cambria" w:hAnsi="Cambria"/>
          <w:bCs/>
          <w:sz w:val="24"/>
          <w:szCs w:val="24"/>
          <w:lang w:eastAsia="ar-SA"/>
        </w:rPr>
        <w:t xml:space="preserve"> pravo na potporu</w:t>
      </w:r>
      <w:r w:rsidR="00993FD4" w:rsidRPr="002513F0">
        <w:rPr>
          <w:rFonts w:ascii="Cambria" w:hAnsi="Cambria"/>
          <w:bCs/>
          <w:sz w:val="24"/>
          <w:szCs w:val="24"/>
          <w:lang w:eastAsia="ar-SA"/>
        </w:rPr>
        <w:t>.</w:t>
      </w:r>
    </w:p>
    <w:p w:rsidR="006E129E" w:rsidRPr="002513F0" w:rsidRDefault="006E129E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2513F0" w:rsidRDefault="006E129E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2513F0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2513F0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2513F0">
        <w:rPr>
          <w:rFonts w:ascii="Cambria" w:hAnsi="Cambria" w:cs="Arial"/>
        </w:rPr>
        <w:t xml:space="preserve">smo uredno ispunili obveze iz svih prethodno sklopljenih ugovora o financiranju iz proračuna Zadarske županije, </w:t>
      </w:r>
      <w:r w:rsidR="002513F0" w:rsidRPr="002513F0">
        <w:rPr>
          <w:rFonts w:ascii="Cambria" w:hAnsi="Cambria"/>
          <w:bCs/>
          <w:sz w:val="24"/>
          <w:szCs w:val="24"/>
          <w:lang w:eastAsia="ar-SA"/>
        </w:rPr>
        <w:t>da prijavitelj čiji sam zakonski predstavni(k/ca nema nepodmirenih obveza temeljem boravišne pristojbe, turističke članarine i ostalih financijskih dugovanja prema sustavu turističkih zajednica te da nema ni nepodmirenih obveza prema Zadarskoj županiji.</w:t>
      </w:r>
    </w:p>
    <w:p w:rsidR="002513F0" w:rsidRPr="002513F0" w:rsidRDefault="002513F0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8E052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2513F0" w:rsidRDefault="00CC6F10" w:rsidP="008E052E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dana_________202</w:t>
      </w:r>
      <w:r w:rsidR="008E052E" w:rsidRPr="002513F0">
        <w:rPr>
          <w:rFonts w:ascii="Cambria" w:hAnsi="Cambria"/>
          <w:bCs/>
          <w:sz w:val="24"/>
          <w:szCs w:val="28"/>
          <w:lang w:eastAsia="ar-SA"/>
        </w:rPr>
        <w:t>2</w:t>
      </w:r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8F8" w:rsidRDefault="008408F8" w:rsidP="007E4F15">
      <w:pPr>
        <w:spacing w:after="0" w:line="240" w:lineRule="auto"/>
      </w:pPr>
      <w:r>
        <w:separator/>
      </w:r>
    </w:p>
  </w:endnote>
  <w:endnote w:type="continuationSeparator" w:id="0">
    <w:p w:rsidR="008408F8" w:rsidRDefault="008408F8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3F0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8F8" w:rsidRDefault="008408F8" w:rsidP="007E4F15">
      <w:pPr>
        <w:spacing w:after="0" w:line="240" w:lineRule="auto"/>
      </w:pPr>
      <w:r>
        <w:separator/>
      </w:r>
    </w:p>
  </w:footnote>
  <w:footnote w:type="continuationSeparator" w:id="0">
    <w:p w:rsidR="008408F8" w:rsidRDefault="008408F8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1F323B"/>
    <w:rsid w:val="00227C19"/>
    <w:rsid w:val="00247E44"/>
    <w:rsid w:val="002513F0"/>
    <w:rsid w:val="00271601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4C28"/>
    <w:rsid w:val="006E129E"/>
    <w:rsid w:val="007152A2"/>
    <w:rsid w:val="007226C3"/>
    <w:rsid w:val="00722A58"/>
    <w:rsid w:val="00730D93"/>
    <w:rsid w:val="0073402A"/>
    <w:rsid w:val="0074144A"/>
    <w:rsid w:val="00796974"/>
    <w:rsid w:val="007B5BB4"/>
    <w:rsid w:val="007D352A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732C"/>
    <w:rsid w:val="00EF031E"/>
    <w:rsid w:val="00F06828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544ED-373F-4755-BBAC-2F0A07DD8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2</cp:revision>
  <cp:lastPrinted>2022-02-18T09:46:00Z</cp:lastPrinted>
  <dcterms:created xsi:type="dcterms:W3CDTF">2022-02-21T13:13:00Z</dcterms:created>
  <dcterms:modified xsi:type="dcterms:W3CDTF">2022-02-21T13:13:00Z</dcterms:modified>
</cp:coreProperties>
</file>