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TKON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Tkon,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Tkon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TKON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447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98,03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GORAN MUŠĆET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49,78%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IVICA JAKOVLJEV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mr. sc. BORIS KATIČIN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48,25%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ANDRIJA ŠANDRIĆ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Tkon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GORAN MUŠĆET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IVICA JAKOVLJEV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TKON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VLADIMIR RONČEVIĆ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