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278D20A8" wp14:editId="6C2A8287">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6D2609" w:rsidRPr="006D2609" w:rsidRDefault="006D2609" w:rsidP="006D2609">
      <w:pPr>
        <w:spacing w:after="0" w:line="240" w:lineRule="auto"/>
        <w:rPr>
          <w:rFonts w:ascii="Times New Roman" w:eastAsia="Times New Roman" w:hAnsi="Times New Roman" w:cs="Times New Roman"/>
          <w:b/>
          <w:sz w:val="24"/>
          <w:szCs w:val="24"/>
          <w:lang w:eastAsia="hr-HR"/>
        </w:rPr>
      </w:pPr>
      <w:r w:rsidRPr="006D2609">
        <w:rPr>
          <w:rFonts w:ascii="Times New Roman" w:eastAsia="Times New Roman" w:hAnsi="Times New Roman" w:cs="Times New Roman"/>
          <w:b/>
          <w:sz w:val="24"/>
          <w:szCs w:val="24"/>
          <w:lang w:eastAsia="hr-HR"/>
        </w:rPr>
        <w:t>UPRAVNI ODJEL ZA PROSTORNO UREĐENJE,</w:t>
      </w:r>
    </w:p>
    <w:p w:rsidR="006D2609" w:rsidRPr="006D2609" w:rsidRDefault="006D2609" w:rsidP="006D2609">
      <w:pPr>
        <w:spacing w:after="0" w:line="240" w:lineRule="auto"/>
        <w:rPr>
          <w:rFonts w:ascii="Times New Roman" w:eastAsia="Times New Roman" w:hAnsi="Times New Roman" w:cs="Times New Roman"/>
          <w:b/>
          <w:sz w:val="24"/>
          <w:szCs w:val="24"/>
          <w:lang w:eastAsia="hr-HR"/>
        </w:rPr>
      </w:pPr>
      <w:r w:rsidRPr="006D2609">
        <w:rPr>
          <w:rFonts w:ascii="Times New Roman" w:eastAsia="Times New Roman" w:hAnsi="Times New Roman" w:cs="Times New Roman"/>
          <w:b/>
          <w:sz w:val="24"/>
          <w:szCs w:val="24"/>
          <w:lang w:eastAsia="hr-HR"/>
        </w:rPr>
        <w:t>ZAŠTITU OKOLIŠA I KOMUNALNE POSLOVE</w:t>
      </w:r>
    </w:p>
    <w:p w:rsidR="006D2609" w:rsidRPr="006D2609" w:rsidRDefault="006D2609" w:rsidP="006D2609">
      <w:pPr>
        <w:spacing w:after="0" w:line="240" w:lineRule="auto"/>
        <w:rPr>
          <w:rFonts w:ascii="Times New Roman" w:eastAsia="Times New Roman" w:hAnsi="Times New Roman" w:cs="Times New Roman"/>
          <w:b/>
          <w:sz w:val="24"/>
          <w:szCs w:val="24"/>
          <w:lang w:eastAsia="hr-HR"/>
        </w:rPr>
      </w:pPr>
      <w:r w:rsidRPr="006D2609">
        <w:rPr>
          <w:rFonts w:ascii="Times New Roman" w:eastAsia="Times New Roman" w:hAnsi="Times New Roman" w:cs="Times New Roman"/>
          <w:b/>
          <w:sz w:val="24"/>
          <w:szCs w:val="24"/>
          <w:lang w:eastAsia="hr-HR"/>
        </w:rPr>
        <w:t>KLASA: 112-02/18-01/64</w:t>
      </w:r>
    </w:p>
    <w:p w:rsidR="006D2609" w:rsidRPr="006D2609" w:rsidRDefault="006D2609" w:rsidP="006D2609">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URBROJ: 2198/1-07/1-18-6</w:t>
      </w:r>
    </w:p>
    <w:p w:rsidR="006D2609" w:rsidRDefault="006D2609" w:rsidP="006D2609">
      <w:pPr>
        <w:spacing w:after="0" w:line="240" w:lineRule="auto"/>
        <w:rPr>
          <w:rFonts w:ascii="Times New Roman" w:eastAsia="Times New Roman" w:hAnsi="Times New Roman" w:cs="Times New Roman"/>
          <w:b/>
          <w:sz w:val="24"/>
          <w:szCs w:val="24"/>
          <w:lang w:eastAsia="hr-HR"/>
        </w:rPr>
      </w:pPr>
    </w:p>
    <w:p w:rsidR="006D2609" w:rsidRPr="00D11F1F" w:rsidRDefault="006D2609" w:rsidP="006D2609">
      <w:pPr>
        <w:spacing w:after="0" w:line="240" w:lineRule="auto"/>
        <w:rPr>
          <w:rFonts w:ascii="Times New Roman" w:eastAsia="Times New Roman" w:hAnsi="Times New Roman" w:cs="Times New Roman"/>
          <w:b/>
          <w:sz w:val="24"/>
          <w:szCs w:val="24"/>
          <w:lang w:eastAsia="hr-HR"/>
        </w:rPr>
      </w:pPr>
      <w:r w:rsidRPr="00D11F1F">
        <w:rPr>
          <w:rFonts w:ascii="Times New Roman" w:eastAsia="Times New Roman" w:hAnsi="Times New Roman" w:cs="Times New Roman"/>
          <w:b/>
          <w:sz w:val="24"/>
          <w:szCs w:val="24"/>
          <w:lang w:eastAsia="hr-HR"/>
        </w:rPr>
        <w:t>Zadar, 28. prosinca 2018. godine</w:t>
      </w:r>
    </w:p>
    <w:p w:rsidR="00AF3404" w:rsidRPr="00AE5A56" w:rsidRDefault="00AF3404" w:rsidP="00E4792E">
      <w:pPr>
        <w:spacing w:after="0"/>
        <w:jc w:val="both"/>
        <w:rPr>
          <w:rFonts w:ascii="Times New Roman" w:hAnsi="Times New Roman" w:cs="Times New Roman"/>
          <w:b/>
          <w:color w:val="FF0000"/>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w:t>
      </w:r>
      <w:r w:rsidR="00204596">
        <w:rPr>
          <w:rFonts w:ascii="Times New Roman" w:eastAsia="Times New Roman" w:hAnsi="Times New Roman" w:cs="Times New Roman"/>
          <w:sz w:val="24"/>
          <w:szCs w:val="24"/>
          <w:lang w:eastAsia="hr-HR"/>
        </w:rPr>
        <w:t>7</w:t>
      </w:r>
      <w:r w:rsidRPr="00B839C5">
        <w:rPr>
          <w:rFonts w:ascii="Times New Roman" w:eastAsia="Times New Roman" w:hAnsi="Times New Roman" w:cs="Times New Roman"/>
          <w:sz w:val="24"/>
          <w:szCs w:val="24"/>
          <w:lang w:eastAsia="hr-HR"/>
        </w:rPr>
        <w:t>.</w:t>
      </w:r>
      <w:r w:rsidR="00204596">
        <w:rPr>
          <w:rFonts w:ascii="Times New Roman" w:eastAsia="Times New Roman" w:hAnsi="Times New Roman" w:cs="Times New Roman"/>
          <w:sz w:val="24"/>
          <w:szCs w:val="24"/>
          <w:lang w:eastAsia="hr-HR"/>
        </w:rPr>
        <w:t xml:space="preserve"> i 19.</w:t>
      </w:r>
      <w:r w:rsidRPr="00B839C5">
        <w:rPr>
          <w:rFonts w:ascii="Times New Roman" w:eastAsia="Times New Roman" w:hAnsi="Times New Roman" w:cs="Times New Roman"/>
          <w:sz w:val="24"/>
          <w:szCs w:val="24"/>
          <w:lang w:eastAsia="hr-HR"/>
        </w:rPr>
        <w:t xml:space="preserve"> stavka 1.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 – u daljnjem tekstu: Zakon</w:t>
      </w:r>
      <w:r w:rsidRPr="00B839C5">
        <w:rPr>
          <w:rFonts w:ascii="Times New Roman" w:eastAsia="Times New Roman" w:hAnsi="Times New Roman" w:cs="Times New Roman"/>
          <w:sz w:val="24"/>
          <w:szCs w:val="24"/>
          <w:lang w:eastAsia="hr-HR"/>
        </w:rPr>
        <w:t>), pročelni</w:t>
      </w:r>
      <w:r w:rsidR="00546E7C">
        <w:rPr>
          <w:rFonts w:ascii="Times New Roman" w:eastAsia="Times New Roman" w:hAnsi="Times New Roman" w:cs="Times New Roman"/>
          <w:sz w:val="24"/>
          <w:szCs w:val="24"/>
          <w:lang w:eastAsia="hr-HR"/>
        </w:rPr>
        <w:t>k</w:t>
      </w:r>
      <w:r w:rsidRPr="00B839C5">
        <w:rPr>
          <w:rFonts w:ascii="Times New Roman" w:eastAsia="Times New Roman" w:hAnsi="Times New Roman" w:cs="Times New Roman"/>
          <w:sz w:val="24"/>
          <w:szCs w:val="24"/>
          <w:lang w:eastAsia="hr-HR"/>
        </w:rPr>
        <w:t xml:space="preserve"> Upravnog odjela za </w:t>
      </w:r>
      <w:r w:rsidR="00546E7C">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w:t>
      </w:r>
      <w:r w:rsidR="006D434F">
        <w:rPr>
          <w:rFonts w:ascii="Times New Roman" w:eastAsia="Times New Roman" w:hAnsi="Times New Roman" w:cs="Times New Roman"/>
          <w:b/>
          <w:sz w:val="24"/>
          <w:szCs w:val="24"/>
          <w:lang w:eastAsia="hr-HR"/>
        </w:rPr>
        <w:t>u</w:t>
      </w:r>
      <w:r w:rsidRPr="00B839C5">
        <w:rPr>
          <w:rFonts w:ascii="Times New Roman" w:eastAsia="Times New Roman" w:hAnsi="Times New Roman" w:cs="Times New Roman"/>
          <w:b/>
          <w:sz w:val="24"/>
          <w:szCs w:val="24"/>
          <w:lang w:eastAsia="hr-HR"/>
        </w:rPr>
        <w:t xml:space="preserve"> na </w:t>
      </w:r>
      <w:r w:rsidR="00204596">
        <w:rPr>
          <w:rFonts w:ascii="Times New Roman" w:eastAsia="Times New Roman" w:hAnsi="Times New Roman" w:cs="Times New Roman"/>
          <w:b/>
          <w:sz w:val="24"/>
          <w:szCs w:val="24"/>
          <w:lang w:eastAsia="hr-HR"/>
        </w:rPr>
        <w:t>javni natječaj za prijam</w:t>
      </w:r>
    </w:p>
    <w:p w:rsidR="000B171E" w:rsidRPr="00B839C5" w:rsidRDefault="006D434F"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VODITELJA ISPOSTAVE</w:t>
      </w:r>
      <w:r w:rsidR="00B50046" w:rsidRPr="00B50046">
        <w:rPr>
          <w:rFonts w:ascii="Times New Roman" w:eastAsia="Times New Roman" w:hAnsi="Times New Roman" w:cs="Times New Roman"/>
          <w:b/>
          <w:sz w:val="24"/>
          <w:szCs w:val="24"/>
          <w:lang w:eastAsia="hr-HR"/>
        </w:rPr>
        <w:t xml:space="preserve"> </w:t>
      </w:r>
    </w:p>
    <w:p w:rsidR="00365552" w:rsidRPr="00B839C5" w:rsidRDefault="00365552" w:rsidP="00685956">
      <w:pPr>
        <w:spacing w:after="0" w:line="240" w:lineRule="auto"/>
        <w:rPr>
          <w:rFonts w:ascii="Times New Roman" w:eastAsia="Times New Roman" w:hAnsi="Times New Roman" w:cs="Times New Roman"/>
          <w:b/>
          <w:sz w:val="24"/>
          <w:szCs w:val="24"/>
          <w:lang w:eastAsia="hr-HR"/>
        </w:rPr>
      </w:pPr>
    </w:p>
    <w:p w:rsidR="00A67BAE" w:rsidRDefault="00AE5A56" w:rsidP="00583B3D">
      <w:pPr>
        <w:spacing w:after="0" w:line="240" w:lineRule="auto"/>
        <w:jc w:val="both"/>
        <w:rPr>
          <w:rFonts w:ascii="Times New Roman" w:eastAsia="Times New Roman" w:hAnsi="Times New Roman" w:cs="Times New Roman"/>
          <w:sz w:val="24"/>
          <w:szCs w:val="24"/>
          <w:lang w:eastAsia="hr-HR"/>
        </w:rPr>
      </w:pPr>
      <w:r w:rsidRPr="00D11F1F">
        <w:rPr>
          <w:rFonts w:ascii="Times New Roman" w:eastAsia="Times New Roman" w:hAnsi="Times New Roman" w:cs="Times New Roman"/>
          <w:sz w:val="24"/>
          <w:szCs w:val="24"/>
          <w:lang w:eastAsia="hr-HR"/>
        </w:rPr>
        <w:t>U</w:t>
      </w:r>
      <w:r w:rsidR="00204596" w:rsidRPr="00D11F1F">
        <w:rPr>
          <w:rFonts w:ascii="Times New Roman" w:eastAsia="Times New Roman" w:hAnsi="Times New Roman" w:cs="Times New Roman"/>
          <w:sz w:val="24"/>
          <w:szCs w:val="24"/>
          <w:lang w:eastAsia="hr-HR"/>
        </w:rPr>
        <w:t xml:space="preserve"> „Narodnim novinama“ broj </w:t>
      </w:r>
      <w:r w:rsidR="00F66FAA" w:rsidRPr="00D11F1F">
        <w:rPr>
          <w:rFonts w:ascii="Times New Roman" w:eastAsia="Times New Roman" w:hAnsi="Times New Roman" w:cs="Times New Roman"/>
          <w:sz w:val="24"/>
          <w:szCs w:val="24"/>
          <w:lang w:eastAsia="hr-HR"/>
        </w:rPr>
        <w:t>11</w:t>
      </w:r>
      <w:r w:rsidR="00D11F1F" w:rsidRPr="00D11F1F">
        <w:rPr>
          <w:rFonts w:ascii="Times New Roman" w:eastAsia="Times New Roman" w:hAnsi="Times New Roman" w:cs="Times New Roman"/>
          <w:sz w:val="24"/>
          <w:szCs w:val="24"/>
          <w:lang w:eastAsia="hr-HR"/>
        </w:rPr>
        <w:t>8</w:t>
      </w:r>
      <w:r w:rsidR="009E446D" w:rsidRPr="00D11F1F">
        <w:rPr>
          <w:rFonts w:ascii="Times New Roman" w:eastAsia="Times New Roman" w:hAnsi="Times New Roman" w:cs="Times New Roman"/>
          <w:sz w:val="24"/>
          <w:szCs w:val="24"/>
          <w:lang w:eastAsia="hr-HR"/>
        </w:rPr>
        <w:t>/2018</w:t>
      </w:r>
      <w:r w:rsidR="00642D17" w:rsidRPr="00D11F1F">
        <w:rPr>
          <w:rFonts w:ascii="Times New Roman" w:eastAsia="Times New Roman" w:hAnsi="Times New Roman" w:cs="Times New Roman"/>
          <w:sz w:val="24"/>
          <w:szCs w:val="24"/>
          <w:lang w:eastAsia="hr-HR"/>
        </w:rPr>
        <w:t xml:space="preserve"> </w:t>
      </w:r>
      <w:r w:rsidR="00204596" w:rsidRPr="00D11F1F">
        <w:rPr>
          <w:rFonts w:ascii="Times New Roman" w:eastAsia="Times New Roman" w:hAnsi="Times New Roman" w:cs="Times New Roman"/>
          <w:sz w:val="24"/>
          <w:szCs w:val="24"/>
          <w:lang w:eastAsia="hr-HR"/>
        </w:rPr>
        <w:t xml:space="preserve">od </w:t>
      </w:r>
      <w:r w:rsidR="00F66FAA" w:rsidRPr="00D11F1F">
        <w:rPr>
          <w:rFonts w:ascii="Times New Roman" w:eastAsia="Times New Roman" w:hAnsi="Times New Roman" w:cs="Times New Roman"/>
          <w:sz w:val="24"/>
          <w:szCs w:val="24"/>
          <w:lang w:eastAsia="hr-HR"/>
        </w:rPr>
        <w:t>2</w:t>
      </w:r>
      <w:r w:rsidR="00D11F1F" w:rsidRPr="00D11F1F">
        <w:rPr>
          <w:rFonts w:ascii="Times New Roman" w:eastAsia="Times New Roman" w:hAnsi="Times New Roman" w:cs="Times New Roman"/>
          <w:sz w:val="24"/>
          <w:szCs w:val="24"/>
          <w:lang w:eastAsia="hr-HR"/>
        </w:rPr>
        <w:t>7</w:t>
      </w:r>
      <w:r w:rsidR="00642D17" w:rsidRPr="00D11F1F">
        <w:rPr>
          <w:rFonts w:ascii="Times New Roman" w:eastAsia="Times New Roman" w:hAnsi="Times New Roman" w:cs="Times New Roman"/>
          <w:sz w:val="24"/>
          <w:szCs w:val="24"/>
          <w:lang w:eastAsia="hr-HR"/>
        </w:rPr>
        <w:t xml:space="preserve">. </w:t>
      </w:r>
      <w:r w:rsidR="00F66FAA" w:rsidRPr="00D11F1F">
        <w:rPr>
          <w:rFonts w:ascii="Times New Roman" w:eastAsia="Times New Roman" w:hAnsi="Times New Roman" w:cs="Times New Roman"/>
          <w:sz w:val="24"/>
          <w:szCs w:val="24"/>
          <w:lang w:eastAsia="hr-HR"/>
        </w:rPr>
        <w:t>prosinca</w:t>
      </w:r>
      <w:r w:rsidR="00642D17" w:rsidRPr="00D11F1F">
        <w:rPr>
          <w:rFonts w:ascii="Times New Roman" w:eastAsia="Times New Roman" w:hAnsi="Times New Roman" w:cs="Times New Roman"/>
          <w:sz w:val="24"/>
          <w:szCs w:val="24"/>
          <w:lang w:eastAsia="hr-HR"/>
        </w:rPr>
        <w:t xml:space="preserve"> 2018. godine</w:t>
      </w:r>
      <w:r w:rsidR="00204596" w:rsidRPr="00D11F1F">
        <w:rPr>
          <w:rFonts w:ascii="Times New Roman" w:eastAsia="Times New Roman" w:hAnsi="Times New Roman" w:cs="Times New Roman"/>
          <w:sz w:val="24"/>
          <w:szCs w:val="24"/>
          <w:lang w:eastAsia="hr-HR"/>
        </w:rPr>
        <w:t xml:space="preserve"> objavljen je javni </w:t>
      </w:r>
      <w:r w:rsidR="00204596" w:rsidRPr="006D434F">
        <w:rPr>
          <w:rFonts w:ascii="Times New Roman" w:eastAsia="Times New Roman" w:hAnsi="Times New Roman" w:cs="Times New Roman"/>
          <w:sz w:val="24"/>
          <w:szCs w:val="24"/>
          <w:lang w:eastAsia="hr-HR"/>
        </w:rPr>
        <w:t xml:space="preserve">natječaj </w:t>
      </w:r>
      <w:r w:rsidR="00204596" w:rsidRPr="009E446D">
        <w:rPr>
          <w:rFonts w:ascii="Times New Roman" w:eastAsia="Times New Roman" w:hAnsi="Times New Roman" w:cs="Times New Roman"/>
          <w:sz w:val="24"/>
          <w:szCs w:val="24"/>
          <w:lang w:eastAsia="hr-HR"/>
        </w:rPr>
        <w:t xml:space="preserve">za prijam </w:t>
      </w:r>
      <w:r w:rsidR="00A67BAE" w:rsidRPr="009E446D">
        <w:rPr>
          <w:rFonts w:ascii="Times New Roman" w:eastAsia="Times New Roman" w:hAnsi="Times New Roman" w:cs="Times New Roman"/>
          <w:sz w:val="24"/>
          <w:szCs w:val="24"/>
          <w:lang w:eastAsia="hr-HR"/>
        </w:rPr>
        <w:t xml:space="preserve">u službu u Upravni odjel za </w:t>
      </w:r>
      <w:r w:rsidR="00546E7C">
        <w:rPr>
          <w:rFonts w:ascii="Times New Roman" w:eastAsia="Times New Roman" w:hAnsi="Times New Roman" w:cs="Times New Roman"/>
          <w:sz w:val="24"/>
          <w:szCs w:val="24"/>
          <w:lang w:eastAsia="hr-HR"/>
        </w:rPr>
        <w:t>prostorno uređenje, zaštitu okoliša i komunalne poslove</w:t>
      </w:r>
      <w:r w:rsidR="00A67BAE">
        <w:rPr>
          <w:rFonts w:ascii="Times New Roman" w:eastAsia="Times New Roman" w:hAnsi="Times New Roman" w:cs="Times New Roman"/>
          <w:sz w:val="24"/>
          <w:szCs w:val="24"/>
          <w:lang w:eastAsia="hr-HR"/>
        </w:rPr>
        <w:t>,</w:t>
      </w:r>
      <w:r w:rsidR="00B50046">
        <w:rPr>
          <w:rFonts w:ascii="Times New Roman" w:eastAsia="Times New Roman" w:hAnsi="Times New Roman" w:cs="Times New Roman"/>
          <w:sz w:val="24"/>
          <w:szCs w:val="24"/>
          <w:lang w:eastAsia="hr-HR"/>
        </w:rPr>
        <w:t xml:space="preserve"> Ispostava Benkovac,</w:t>
      </w:r>
      <w:r w:rsidR="009E446D" w:rsidRPr="009E446D">
        <w:rPr>
          <w:rFonts w:ascii="Times New Roman" w:eastAsia="Times New Roman" w:hAnsi="Times New Roman" w:cs="Times New Roman"/>
          <w:sz w:val="24"/>
          <w:szCs w:val="24"/>
          <w:lang w:eastAsia="hr-HR"/>
        </w:rPr>
        <w:t xml:space="preserve"> </w:t>
      </w:r>
      <w:r w:rsidR="00B50046">
        <w:rPr>
          <w:rFonts w:ascii="Times New Roman" w:eastAsia="Times New Roman" w:hAnsi="Times New Roman" w:cs="Times New Roman"/>
          <w:sz w:val="24"/>
          <w:szCs w:val="24"/>
          <w:lang w:eastAsia="hr-HR"/>
        </w:rPr>
        <w:t>voditelj ispostave</w:t>
      </w:r>
      <w:r w:rsidR="009E446D">
        <w:rPr>
          <w:rFonts w:ascii="Times New Roman" w:eastAsia="Times New Roman" w:hAnsi="Times New Roman" w:cs="Times New Roman"/>
          <w:sz w:val="24"/>
          <w:szCs w:val="24"/>
          <w:lang w:eastAsia="hr-HR"/>
        </w:rPr>
        <w:t>,</w:t>
      </w:r>
      <w:r w:rsidR="00A67BAE">
        <w:rPr>
          <w:rFonts w:ascii="Times New Roman" w:eastAsia="Times New Roman" w:hAnsi="Times New Roman" w:cs="Times New Roman"/>
          <w:sz w:val="24"/>
          <w:szCs w:val="24"/>
          <w:lang w:eastAsia="hr-HR"/>
        </w:rPr>
        <w:t xml:space="preserve"> radno mjesto broj </w:t>
      </w:r>
      <w:r w:rsidR="00B50046">
        <w:rPr>
          <w:rFonts w:ascii="Times New Roman" w:eastAsia="Times New Roman" w:hAnsi="Times New Roman" w:cs="Times New Roman"/>
          <w:sz w:val="24"/>
          <w:szCs w:val="24"/>
          <w:lang w:eastAsia="hr-HR"/>
        </w:rPr>
        <w:t>72</w:t>
      </w:r>
      <w:r w:rsidR="00A67BAE">
        <w:rPr>
          <w:rFonts w:ascii="Times New Roman" w:eastAsia="Times New Roman" w:hAnsi="Times New Roman" w:cs="Times New Roman"/>
          <w:sz w:val="24"/>
          <w:szCs w:val="24"/>
          <w:lang w:eastAsia="hr-HR"/>
        </w:rPr>
        <w:t xml:space="preserve">. iz Pravilnika o unutarnjem redu upravnih tijela Zadarske županije („Službeni glasnik Zadarske županije“ broj 1/18), </w:t>
      </w:r>
      <w:r>
        <w:rPr>
          <w:rFonts w:ascii="Times New Roman" w:eastAsia="Times New Roman" w:hAnsi="Times New Roman" w:cs="Times New Roman"/>
          <w:sz w:val="24"/>
          <w:szCs w:val="24"/>
          <w:lang w:eastAsia="hr-HR"/>
        </w:rPr>
        <w:t>1</w:t>
      </w:r>
      <w:r w:rsidR="00A67BAE">
        <w:rPr>
          <w:rFonts w:ascii="Times New Roman" w:eastAsia="Times New Roman" w:hAnsi="Times New Roman" w:cs="Times New Roman"/>
          <w:sz w:val="24"/>
          <w:szCs w:val="24"/>
          <w:lang w:eastAsia="hr-HR"/>
        </w:rPr>
        <w:t xml:space="preserve"> izvršitelj, na </w:t>
      </w:r>
      <w:r>
        <w:rPr>
          <w:rFonts w:ascii="Times New Roman" w:eastAsia="Times New Roman" w:hAnsi="Times New Roman" w:cs="Times New Roman"/>
          <w:sz w:val="24"/>
          <w:szCs w:val="24"/>
          <w:lang w:eastAsia="hr-HR"/>
        </w:rPr>
        <w:t>ne</w:t>
      </w:r>
      <w:r w:rsidR="00A67BAE">
        <w:rPr>
          <w:rFonts w:ascii="Times New Roman" w:eastAsia="Times New Roman" w:hAnsi="Times New Roman" w:cs="Times New Roman"/>
          <w:sz w:val="24"/>
          <w:szCs w:val="24"/>
          <w:lang w:eastAsia="hr-HR"/>
        </w:rPr>
        <w:t>određeno vrijeme</w:t>
      </w:r>
      <w:r>
        <w:rPr>
          <w:rFonts w:ascii="Times New Roman" w:eastAsia="Times New Roman" w:hAnsi="Times New Roman" w:cs="Times New Roman"/>
          <w:sz w:val="24"/>
          <w:szCs w:val="24"/>
          <w:lang w:eastAsia="hr-HR"/>
        </w:rPr>
        <w:t>, uz obavezni probni rad u trajanju od 3 mjeseca</w:t>
      </w:r>
      <w:r w:rsidR="00A67BAE">
        <w:rPr>
          <w:rFonts w:ascii="Times New Roman" w:eastAsia="Times New Roman" w:hAnsi="Times New Roman" w:cs="Times New Roman"/>
          <w:sz w:val="24"/>
          <w:szCs w:val="24"/>
          <w:lang w:eastAsia="hr-HR"/>
        </w:rPr>
        <w:t>.</w:t>
      </w:r>
    </w:p>
    <w:p w:rsidR="004C3F1F" w:rsidRPr="00B839C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w:t>
      </w:r>
      <w:r w:rsidR="00204596">
        <w:rPr>
          <w:rFonts w:ascii="Times New Roman" w:eastAsia="Times New Roman" w:hAnsi="Times New Roman" w:cs="Times New Roman"/>
          <w:sz w:val="24"/>
          <w:szCs w:val="24"/>
          <w:lang w:eastAsia="hr-HR"/>
        </w:rPr>
        <w:t>javnog natječaja u „</w:t>
      </w:r>
      <w:r w:rsidR="00204596" w:rsidRPr="00D11F1F">
        <w:rPr>
          <w:rFonts w:ascii="Times New Roman" w:eastAsia="Times New Roman" w:hAnsi="Times New Roman" w:cs="Times New Roman"/>
          <w:sz w:val="24"/>
          <w:szCs w:val="24"/>
          <w:lang w:eastAsia="hr-HR"/>
        </w:rPr>
        <w:t>Narodnim novinama“ počinje teći rok od 15 dana za podnošenje prijava na javni natječaj.</w:t>
      </w:r>
      <w:r w:rsidRPr="00D11F1F">
        <w:rPr>
          <w:rFonts w:ascii="Times New Roman" w:eastAsia="Times New Roman" w:hAnsi="Times New Roman" w:cs="Times New Roman"/>
          <w:sz w:val="24"/>
          <w:szCs w:val="24"/>
          <w:lang w:eastAsia="hr-HR"/>
        </w:rPr>
        <w:t xml:space="preserve"> </w:t>
      </w:r>
      <w:r w:rsidR="001D3298" w:rsidRPr="00D11F1F">
        <w:rPr>
          <w:rFonts w:ascii="Times New Roman" w:eastAsia="Times New Roman" w:hAnsi="Times New Roman" w:cs="Times New Roman"/>
          <w:kern w:val="1"/>
          <w:sz w:val="24"/>
          <w:szCs w:val="24"/>
        </w:rPr>
        <w:t xml:space="preserve">Slijedom navedenog, posljednji dan za podnošenje prijava na </w:t>
      </w:r>
      <w:r w:rsidR="00642D17" w:rsidRPr="00D11F1F">
        <w:rPr>
          <w:rFonts w:ascii="Times New Roman" w:eastAsia="Times New Roman" w:hAnsi="Times New Roman" w:cs="Times New Roman"/>
          <w:kern w:val="1"/>
          <w:sz w:val="24"/>
          <w:szCs w:val="24"/>
        </w:rPr>
        <w:t xml:space="preserve">javni natječaj </w:t>
      </w:r>
      <w:r w:rsidR="001D3298" w:rsidRPr="00D11F1F">
        <w:rPr>
          <w:rFonts w:ascii="Times New Roman" w:eastAsia="Times New Roman" w:hAnsi="Times New Roman" w:cs="Times New Roman"/>
          <w:kern w:val="1"/>
          <w:sz w:val="24"/>
          <w:szCs w:val="24"/>
        </w:rPr>
        <w:t xml:space="preserve">je </w:t>
      </w:r>
      <w:r w:rsidR="00546E7C" w:rsidRPr="00D11F1F">
        <w:rPr>
          <w:rFonts w:ascii="Times New Roman" w:eastAsia="Times New Roman" w:hAnsi="Times New Roman" w:cs="Times New Roman"/>
          <w:kern w:val="1"/>
          <w:sz w:val="24"/>
          <w:szCs w:val="24"/>
        </w:rPr>
        <w:t>1</w:t>
      </w:r>
      <w:r w:rsidR="00D11F1F" w:rsidRPr="00D11F1F">
        <w:rPr>
          <w:rFonts w:ascii="Times New Roman" w:eastAsia="Times New Roman" w:hAnsi="Times New Roman" w:cs="Times New Roman"/>
          <w:kern w:val="1"/>
          <w:sz w:val="24"/>
          <w:szCs w:val="24"/>
        </w:rPr>
        <w:t>1</w:t>
      </w:r>
      <w:r w:rsidR="00B839C5" w:rsidRPr="00D11F1F">
        <w:rPr>
          <w:rFonts w:ascii="Times New Roman" w:eastAsia="Times New Roman" w:hAnsi="Times New Roman" w:cs="Times New Roman"/>
          <w:kern w:val="1"/>
          <w:sz w:val="24"/>
          <w:szCs w:val="24"/>
        </w:rPr>
        <w:t xml:space="preserve">. </w:t>
      </w:r>
      <w:r w:rsidR="00F66FAA" w:rsidRPr="00D11F1F">
        <w:rPr>
          <w:rFonts w:ascii="Times New Roman" w:eastAsia="Times New Roman" w:hAnsi="Times New Roman" w:cs="Times New Roman"/>
          <w:kern w:val="1"/>
          <w:sz w:val="24"/>
          <w:szCs w:val="24"/>
        </w:rPr>
        <w:t>siječnja</w:t>
      </w:r>
      <w:r w:rsidR="001D3298" w:rsidRPr="00D11F1F">
        <w:rPr>
          <w:rFonts w:ascii="Times New Roman" w:eastAsia="Times New Roman" w:hAnsi="Times New Roman" w:cs="Times New Roman"/>
          <w:kern w:val="1"/>
          <w:sz w:val="24"/>
          <w:szCs w:val="24"/>
        </w:rPr>
        <w:t xml:space="preserve"> 201</w:t>
      </w:r>
      <w:r w:rsidR="00F66FAA" w:rsidRPr="00D11F1F">
        <w:rPr>
          <w:rFonts w:ascii="Times New Roman" w:eastAsia="Times New Roman" w:hAnsi="Times New Roman" w:cs="Times New Roman"/>
          <w:kern w:val="1"/>
          <w:sz w:val="24"/>
          <w:szCs w:val="24"/>
        </w:rPr>
        <w:t>9</w:t>
      </w:r>
      <w:r w:rsidR="001D3298" w:rsidRPr="00D11F1F">
        <w:rPr>
          <w:rFonts w:ascii="Times New Roman" w:eastAsia="Times New Roman" w:hAnsi="Times New Roman" w:cs="Times New Roman"/>
          <w:kern w:val="1"/>
          <w:sz w:val="24"/>
          <w:szCs w:val="24"/>
        </w:rPr>
        <w:t>. godine.</w:t>
      </w:r>
      <w:r w:rsidR="00F66FAA" w:rsidRPr="00D11F1F">
        <w:rPr>
          <w:rFonts w:ascii="Times New Roman" w:eastAsia="Times New Roman" w:hAnsi="Times New Roman" w:cs="Times New Roman"/>
          <w:kern w:val="1"/>
          <w:sz w:val="24"/>
          <w:szCs w:val="24"/>
        </w:rPr>
        <w:t xml:space="preserve"> </w:t>
      </w:r>
      <w:r w:rsidRPr="00D11F1F">
        <w:rPr>
          <w:rFonts w:ascii="Times New Roman" w:eastAsia="Times New Roman" w:hAnsi="Times New Roman" w:cs="Times New Roman"/>
          <w:sz w:val="24"/>
          <w:szCs w:val="24"/>
          <w:lang w:eastAsia="hr-HR"/>
        </w:rPr>
        <w:t xml:space="preserve">Prijava </w:t>
      </w:r>
      <w:r w:rsidRPr="006D434F">
        <w:rPr>
          <w:rFonts w:ascii="Times New Roman" w:eastAsia="Times New Roman" w:hAnsi="Times New Roman" w:cs="Times New Roman"/>
          <w:sz w:val="24"/>
          <w:szCs w:val="24"/>
          <w:lang w:eastAsia="hr-HR"/>
        </w:rPr>
        <w:t xml:space="preserve">je podnesena u roku ako je prije </w:t>
      </w:r>
      <w:r w:rsidRPr="00B839C5">
        <w:rPr>
          <w:rFonts w:ascii="Times New Roman" w:eastAsia="Times New Roman" w:hAnsi="Times New Roman" w:cs="Times New Roman"/>
          <w:sz w:val="24"/>
          <w:szCs w:val="24"/>
          <w:lang w:eastAsia="hr-HR"/>
        </w:rPr>
        <w:t xml:space="preserve">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sidR="00204596">
        <w:rPr>
          <w:rFonts w:ascii="Times New Roman" w:eastAsia="Times New Roman" w:hAnsi="Times New Roman" w:cs="Times New Roman"/>
          <w:sz w:val="24"/>
          <w:szCs w:val="24"/>
          <w:lang w:eastAsia="hr-HR"/>
        </w:rPr>
        <w:t xml:space="preserve"> kao preporučena pošiljka</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D31624">
        <w:rPr>
          <w:rFonts w:ascii="Times New Roman" w:eastAsia="Times New Roman" w:hAnsi="Times New Roman" w:cs="Times New Roman"/>
          <w:b/>
          <w:sz w:val="24"/>
          <w:szCs w:val="24"/>
          <w:lang w:eastAsia="hr-HR"/>
        </w:rPr>
        <w:t>voditelj ispostave</w:t>
      </w:r>
      <w:r w:rsidR="00642D17">
        <w:rPr>
          <w:rFonts w:ascii="Times New Roman" w:eastAsia="Times New Roman" w:hAnsi="Times New Roman" w:cs="Times New Roman"/>
          <w:b/>
          <w:sz w:val="24"/>
          <w:szCs w:val="24"/>
          <w:lang w:eastAsia="hr-HR"/>
        </w:rPr>
        <w:t xml:space="preserve">, radno mjesto broj </w:t>
      </w:r>
      <w:r w:rsidR="00D31624">
        <w:rPr>
          <w:rFonts w:ascii="Times New Roman" w:eastAsia="Times New Roman" w:hAnsi="Times New Roman" w:cs="Times New Roman"/>
          <w:b/>
          <w:sz w:val="24"/>
          <w:szCs w:val="24"/>
          <w:lang w:eastAsia="hr-HR"/>
        </w:rPr>
        <w:t>72</w:t>
      </w:r>
      <w:r w:rsidR="00642D17">
        <w:rPr>
          <w:rFonts w:ascii="Times New Roman" w:eastAsia="Times New Roman" w:hAnsi="Times New Roman" w:cs="Times New Roman"/>
          <w:b/>
          <w:sz w:val="24"/>
          <w:szCs w:val="24"/>
          <w:lang w:eastAsia="hr-HR"/>
        </w:rPr>
        <w:t>.,</w:t>
      </w:r>
      <w:r w:rsidR="00204596">
        <w:rPr>
          <w:rFonts w:ascii="Times New Roman" w:eastAsia="Times New Roman" w:hAnsi="Times New Roman" w:cs="Times New Roman"/>
          <w:b/>
          <w:sz w:val="24"/>
          <w:szCs w:val="24"/>
          <w:lang w:eastAsia="hr-HR"/>
        </w:rPr>
        <w:t xml:space="preserve"> </w:t>
      </w:r>
      <w:r w:rsidR="004C3F1F" w:rsidRPr="00B839C5">
        <w:rPr>
          <w:rFonts w:ascii="Times New Roman" w:eastAsia="Times New Roman" w:hAnsi="Times New Roman" w:cs="Times New Roman"/>
          <w:b/>
          <w:sz w:val="24"/>
          <w:szCs w:val="24"/>
          <w:lang w:eastAsia="hr-HR"/>
        </w:rPr>
        <w:t>prema Pravilniku</w:t>
      </w:r>
      <w:r w:rsidR="00204596">
        <w:rPr>
          <w:rFonts w:ascii="Times New Roman" w:eastAsia="Times New Roman" w:hAnsi="Times New Roman" w:cs="Times New Roman"/>
          <w:b/>
          <w:sz w:val="24"/>
          <w:szCs w:val="24"/>
          <w:lang w:eastAsia="hr-HR"/>
        </w:rPr>
        <w:t xml:space="preserve"> o unutarnjem redu upravnih tijela Zadarske županije („Službeni glasnik Zadarske županije“ broj 1/18)</w:t>
      </w:r>
      <w:r w:rsidR="004C3F1F" w:rsidRPr="00B839C5">
        <w:rPr>
          <w:rFonts w:ascii="Times New Roman" w:eastAsia="Times New Roman" w:hAnsi="Times New Roman" w:cs="Times New Roman"/>
          <w:b/>
          <w:sz w:val="24"/>
          <w:szCs w:val="24"/>
          <w:lang w:eastAsia="hr-HR"/>
        </w:rPr>
        <w:t>:</w:t>
      </w:r>
    </w:p>
    <w:p w:rsidR="00B50046" w:rsidRPr="00C27528" w:rsidRDefault="00B50046" w:rsidP="00B5004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C27528">
        <w:rPr>
          <w:rFonts w:ascii="Times New Roman" w:eastAsia="Times New Roman" w:hAnsi="Times New Roman" w:cs="Times New Roman"/>
          <w:sz w:val="24"/>
          <w:szCs w:val="24"/>
          <w:lang w:eastAsia="hr-HR"/>
        </w:rPr>
        <w:t>rukovodi radom Ispostave, vodi  upravni postupak i donosi rješenja u upravnom području pros</w:t>
      </w:r>
      <w:r>
        <w:rPr>
          <w:rFonts w:ascii="Times New Roman" w:eastAsia="Times New Roman" w:hAnsi="Times New Roman" w:cs="Times New Roman"/>
          <w:sz w:val="24"/>
          <w:szCs w:val="24"/>
          <w:lang w:eastAsia="hr-HR"/>
        </w:rPr>
        <w:t>tornog uređenja i gradnje;</w:t>
      </w:r>
    </w:p>
    <w:p w:rsidR="00B50046" w:rsidRPr="00C27528" w:rsidRDefault="00B50046" w:rsidP="00B5004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C27528">
        <w:rPr>
          <w:rFonts w:ascii="Times New Roman" w:eastAsia="Times New Roman" w:hAnsi="Times New Roman" w:cs="Times New Roman"/>
          <w:sz w:val="24"/>
          <w:szCs w:val="24"/>
          <w:lang w:eastAsia="hr-HR"/>
        </w:rPr>
        <w:t>ruža potporu pročelniku i zamjeniku pročelnika Odjela u osiguravanju pravilne primjene propisa i mjera iz djelokruga provedbe dokumenata pro</w:t>
      </w:r>
      <w:r>
        <w:rPr>
          <w:rFonts w:ascii="Times New Roman" w:eastAsia="Times New Roman" w:hAnsi="Times New Roman" w:cs="Times New Roman"/>
          <w:sz w:val="24"/>
          <w:szCs w:val="24"/>
          <w:lang w:eastAsia="hr-HR"/>
        </w:rPr>
        <w:t>stornog uređenja i gradnje;</w:t>
      </w:r>
    </w:p>
    <w:p w:rsidR="00B50046" w:rsidRPr="00C27528" w:rsidRDefault="00B50046" w:rsidP="00B5004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C27528">
        <w:rPr>
          <w:rFonts w:ascii="Times New Roman" w:eastAsia="Times New Roman" w:hAnsi="Times New Roman" w:cs="Times New Roman"/>
          <w:sz w:val="24"/>
          <w:szCs w:val="24"/>
          <w:lang w:eastAsia="hr-HR"/>
        </w:rPr>
        <w:t>lanira, vodi i koordinira poslove koji su mu povjereni,  stručno obrađuje složena  pitanja i probleme iz djelokruga provedbe dokumenata pros</w:t>
      </w:r>
      <w:r>
        <w:rPr>
          <w:rFonts w:ascii="Times New Roman" w:eastAsia="Times New Roman" w:hAnsi="Times New Roman" w:cs="Times New Roman"/>
          <w:sz w:val="24"/>
          <w:szCs w:val="24"/>
          <w:lang w:eastAsia="hr-HR"/>
        </w:rPr>
        <w:t>tornog uređenja i gradnje;</w:t>
      </w:r>
    </w:p>
    <w:p w:rsidR="00B50046" w:rsidRDefault="00B50046" w:rsidP="00B5004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C27528">
        <w:rPr>
          <w:rFonts w:ascii="Times New Roman" w:eastAsia="Times New Roman" w:hAnsi="Times New Roman" w:cs="Times New Roman"/>
          <w:sz w:val="24"/>
          <w:szCs w:val="24"/>
          <w:lang w:eastAsia="hr-HR"/>
        </w:rPr>
        <w:t>urađuje s nadležnim državnim tijelima i lokalnim jedinicama radi unapređenja rada iz djelokruga provedbe dokumenata prostornog uređenja i gradnje.</w:t>
      </w:r>
    </w:p>
    <w:p w:rsidR="00546E7C" w:rsidRPr="00C27528" w:rsidRDefault="00546E7C" w:rsidP="00B5004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rsidR="00F93412" w:rsidRPr="00B839C5" w:rsidRDefault="00F93412" w:rsidP="00B11FD6">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lastRenderedPageBreak/>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5645C6" w:rsidRDefault="005645C6" w:rsidP="005645C6">
      <w:pPr>
        <w:spacing w:after="0" w:line="240" w:lineRule="auto"/>
        <w:jc w:val="both"/>
        <w:rPr>
          <w:rFonts w:ascii="Times New Roman" w:hAnsi="Times New Roman" w:cs="Times New Roman"/>
          <w:sz w:val="24"/>
          <w:szCs w:val="24"/>
        </w:rPr>
      </w:pPr>
    </w:p>
    <w:p w:rsidR="000450EE" w:rsidRPr="00B839C5" w:rsidRDefault="000450EE"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B50046">
        <w:rPr>
          <w:rFonts w:ascii="Times New Roman" w:eastAsia="Times New Roman" w:hAnsi="Times New Roman" w:cs="Times New Roman"/>
          <w:sz w:val="24"/>
          <w:szCs w:val="24"/>
          <w:lang w:eastAsia="hr-HR"/>
        </w:rPr>
        <w:t>voditelj ispostave</w:t>
      </w:r>
      <w:r w:rsidR="00546E7C">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je </w:t>
      </w:r>
      <w:r w:rsidR="00B50046">
        <w:rPr>
          <w:rFonts w:ascii="Times New Roman" w:eastAsia="Times New Roman" w:hAnsi="Times New Roman" w:cs="Times New Roman"/>
          <w:sz w:val="24"/>
          <w:szCs w:val="24"/>
          <w:lang w:eastAsia="hr-HR"/>
        </w:rPr>
        <w:t>2</w:t>
      </w:r>
      <w:r w:rsidRPr="00B839C5">
        <w:rPr>
          <w:rFonts w:ascii="Times New Roman" w:eastAsia="Times New Roman" w:hAnsi="Times New Roman" w:cs="Times New Roman"/>
          <w:sz w:val="24"/>
          <w:szCs w:val="24"/>
          <w:lang w:eastAsia="hr-HR"/>
        </w:rPr>
        <w:t>,</w:t>
      </w:r>
      <w:r w:rsidR="00B50046">
        <w:rPr>
          <w:rFonts w:ascii="Times New Roman" w:eastAsia="Times New Roman" w:hAnsi="Times New Roman" w:cs="Times New Roman"/>
          <w:sz w:val="24"/>
          <w:szCs w:val="24"/>
          <w:lang w:eastAsia="hr-HR"/>
        </w:rPr>
        <w:t>49</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temeljem točke II. Odluke o 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w:t>
      </w:r>
      <w:r w:rsidR="003D5A93">
        <w:rPr>
          <w:rFonts w:ascii="Times New Roman" w:eastAsia="Times New Roman" w:hAnsi="Times New Roman" w:cs="Times New Roman"/>
          <w:sz w:val="24"/>
          <w:szCs w:val="24"/>
          <w:lang w:eastAsia="hr-HR"/>
        </w:rPr>
        <w:t xml:space="preserve"> </w:t>
      </w:r>
      <w:r w:rsidR="00DB151E">
        <w:rPr>
          <w:rFonts w:ascii="Times New Roman" w:eastAsia="Times New Roman" w:hAnsi="Times New Roman" w:cs="Times New Roman"/>
          <w:sz w:val="24"/>
          <w:szCs w:val="24"/>
          <w:lang w:eastAsia="hr-HR"/>
        </w:rPr>
        <w:t>1</w:t>
      </w:r>
      <w:r w:rsidR="006A54C9" w:rsidRPr="00B839C5">
        <w:rPr>
          <w:rFonts w:ascii="Times New Roman" w:eastAsia="Times New Roman" w:hAnsi="Times New Roman" w:cs="Times New Roman"/>
          <w:sz w:val="24"/>
          <w:szCs w:val="24"/>
          <w:lang w:eastAsia="hr-HR"/>
        </w:rPr>
        <w:t xml:space="preserve">., za radna mjesta </w:t>
      </w:r>
      <w:r w:rsidR="00B50046">
        <w:rPr>
          <w:rFonts w:ascii="Times New Roman" w:eastAsia="Times New Roman" w:hAnsi="Times New Roman" w:cs="Times New Roman"/>
          <w:sz w:val="24"/>
          <w:szCs w:val="24"/>
          <w:lang w:eastAsia="hr-HR"/>
        </w:rPr>
        <w:t>3</w:t>
      </w:r>
      <w:r w:rsidR="006A54C9" w:rsidRPr="00B839C5">
        <w:rPr>
          <w:rFonts w:ascii="Times New Roman" w:eastAsia="Times New Roman" w:hAnsi="Times New Roman" w:cs="Times New Roman"/>
          <w:sz w:val="24"/>
          <w:szCs w:val="24"/>
          <w:lang w:eastAsia="hr-HR"/>
        </w:rPr>
        <w:t>. klasifikacijskog ranga</w:t>
      </w:r>
      <w:r w:rsidRPr="00B839C5">
        <w:rPr>
          <w:rFonts w:ascii="Times New Roman" w:eastAsia="Times New Roman" w:hAnsi="Times New Roman" w:cs="Times New Roman"/>
          <w:sz w:val="24"/>
          <w:szCs w:val="24"/>
          <w:lang w:eastAsia="hr-HR"/>
        </w:rPr>
        <w:t xml:space="preserve"> („Službeni glasnik Zadarske županije“ broj 18/10, 14/13</w:t>
      </w:r>
      <w:r w:rsidR="006A54C9" w:rsidRPr="00B839C5">
        <w:rPr>
          <w:rFonts w:ascii="Times New Roman" w:eastAsia="Times New Roman" w:hAnsi="Times New Roman" w:cs="Times New Roman"/>
          <w:sz w:val="24"/>
          <w:szCs w:val="24"/>
          <w:lang w:eastAsia="hr-HR"/>
        </w:rPr>
        <w:t>, 16/17</w:t>
      </w:r>
      <w:r w:rsidRPr="00B839C5">
        <w:rPr>
          <w:rFonts w:ascii="Times New Roman" w:eastAsia="Times New Roman" w:hAnsi="Times New Roman" w:cs="Times New Roman"/>
          <w:sz w:val="24"/>
          <w:szCs w:val="24"/>
          <w:lang w:eastAsia="hr-HR"/>
        </w:rPr>
        <w:t xml:space="preserve">).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w:t>
      </w:r>
      <w:r w:rsidR="00CE2620">
        <w:rPr>
          <w:rFonts w:ascii="Times New Roman" w:eastAsia="Times New Roman" w:hAnsi="Times New Roman" w:cs="Times New Roman"/>
          <w:sz w:val="24"/>
          <w:szCs w:val="24"/>
          <w:lang w:eastAsia="hr-HR"/>
        </w:rPr>
        <w:t xml:space="preserve">javnog natječaja </w:t>
      </w:r>
      <w:r w:rsidRPr="00B839C5">
        <w:rPr>
          <w:rFonts w:ascii="Times New Roman" w:eastAsia="Times New Roman" w:hAnsi="Times New Roman" w:cs="Times New Roman"/>
          <w:sz w:val="24"/>
          <w:szCs w:val="24"/>
          <w:lang w:eastAsia="hr-HR"/>
        </w:rPr>
        <w:t>imenovano od strane pročelni</w:t>
      </w:r>
      <w:r w:rsidR="00C803FE">
        <w:rPr>
          <w:rFonts w:ascii="Times New Roman" w:eastAsia="Times New Roman" w:hAnsi="Times New Roman" w:cs="Times New Roman"/>
          <w:sz w:val="24"/>
          <w:szCs w:val="24"/>
          <w:lang w:eastAsia="hr-HR"/>
        </w:rPr>
        <w:t>ka</w:t>
      </w:r>
      <w:r w:rsidRPr="00B839C5">
        <w:rPr>
          <w:rFonts w:ascii="Times New Roman" w:eastAsia="Times New Roman" w:hAnsi="Times New Roman" w:cs="Times New Roman"/>
          <w:sz w:val="24"/>
          <w:szCs w:val="24"/>
          <w:lang w:eastAsia="hr-HR"/>
        </w:rPr>
        <w:t xml:space="preserve"> Upravnog odjela za </w:t>
      </w:r>
      <w:r w:rsidR="00C803FE">
        <w:rPr>
          <w:rFonts w:ascii="Times New Roman" w:eastAsia="Times New Roman" w:hAnsi="Times New Roman" w:cs="Times New Roman"/>
          <w:sz w:val="24"/>
          <w:szCs w:val="24"/>
          <w:lang w:eastAsia="hr-HR"/>
        </w:rPr>
        <w:t>prostorno uređenje, zaštitu okoliša i komunalne poslove</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CE2620">
        <w:rPr>
          <w:rFonts w:ascii="Times New Roman" w:eastAsia="Times New Roman" w:hAnsi="Times New Roman" w:cs="Times New Roman"/>
          <w:sz w:val="24"/>
          <w:szCs w:val="24"/>
          <w:lang w:eastAsia="hr-HR"/>
        </w:rPr>
        <w:t>javnog natječaja</w:t>
      </w:r>
      <w:r w:rsidRPr="00B839C5">
        <w:rPr>
          <w:rFonts w:ascii="Times New Roman" w:eastAsia="Times New Roman" w:hAnsi="Times New Roman" w:cs="Times New Roman"/>
          <w:sz w:val="24"/>
          <w:szCs w:val="24"/>
          <w:lang w:eastAsia="hr-HR"/>
        </w:rPr>
        <w:t>, a poziv</w:t>
      </w:r>
      <w:r w:rsidR="009E446D">
        <w:rPr>
          <w:rFonts w:ascii="Times New Roman" w:eastAsia="Times New Roman" w:hAnsi="Times New Roman" w:cs="Times New Roman"/>
          <w:sz w:val="24"/>
          <w:szCs w:val="24"/>
          <w:lang w:eastAsia="hr-HR"/>
        </w:rPr>
        <w:t xml:space="preserve"> </w:t>
      </w:r>
      <w:r w:rsidR="00642D17">
        <w:rPr>
          <w:rFonts w:ascii="Times New Roman" w:eastAsia="Times New Roman" w:hAnsi="Times New Roman" w:cs="Times New Roman"/>
          <w:sz w:val="24"/>
          <w:szCs w:val="24"/>
          <w:lang w:eastAsia="hr-HR"/>
        </w:rPr>
        <w:t xml:space="preserve">na prethodnu provjeru znanja i sposobnosti </w:t>
      </w:r>
      <w:r w:rsidR="006A54C9" w:rsidRPr="00B839C5">
        <w:rPr>
          <w:rFonts w:ascii="Times New Roman" w:eastAsia="Times New Roman" w:hAnsi="Times New Roman" w:cs="Times New Roman"/>
          <w:sz w:val="24"/>
          <w:szCs w:val="24"/>
          <w:lang w:eastAsia="hr-HR"/>
        </w:rPr>
        <w:t>biti</w:t>
      </w:r>
      <w:r w:rsidR="00642D17">
        <w:rPr>
          <w:rFonts w:ascii="Times New Roman" w:eastAsia="Times New Roman" w:hAnsi="Times New Roman" w:cs="Times New Roman"/>
          <w:sz w:val="24"/>
          <w:szCs w:val="24"/>
          <w:lang w:eastAsia="hr-HR"/>
        </w:rPr>
        <w:t xml:space="preserve"> će</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8" w:history="1">
        <w:r w:rsidR="00547C4E" w:rsidRPr="00B839C5">
          <w:rPr>
            <w:rStyle w:val="Hiperveza"/>
            <w:rFonts w:ascii="Times New Roman" w:eastAsia="Times New Roman" w:hAnsi="Times New Roman" w:cs="Times New Roman"/>
            <w:sz w:val="24"/>
            <w:szCs w:val="24"/>
            <w:lang w:eastAsia="hr-HR"/>
          </w:rPr>
          <w:t>www.zadarska-zupanija.hr</w:t>
        </w:r>
      </w:hyperlink>
      <w:r w:rsidR="0062589B" w:rsidRPr="00547C4E">
        <w:rPr>
          <w:rFonts w:ascii="Times New Roman" w:eastAsia="Times New Roman" w:hAnsi="Times New Roman" w:cs="Times New Roman"/>
          <w:sz w:val="24"/>
          <w:szCs w:val="24"/>
          <w:lang w:eastAsia="hr-HR"/>
        </w:rPr>
        <w:t>,</w:t>
      </w:r>
      <w:r w:rsidR="00547C4E" w:rsidRPr="00547C4E">
        <w:rPr>
          <w:rFonts w:ascii="Times New Roman" w:eastAsia="Times New Roman" w:hAnsi="Times New Roman" w:cs="Times New Roman"/>
          <w:sz w:val="24"/>
          <w:szCs w:val="24"/>
          <w:lang w:eastAsia="hr-HR"/>
        </w:rPr>
        <w:t xml:space="preserve"> t</w:t>
      </w:r>
      <w:r w:rsidR="0062589B" w:rsidRPr="00547C4E">
        <w:rPr>
          <w:rFonts w:ascii="Times New Roman" w:eastAsia="Times New Roman" w:hAnsi="Times New Roman" w:cs="Times New Roman"/>
          <w:sz w:val="24"/>
          <w:szCs w:val="24"/>
          <w:lang w:eastAsia="hr-HR"/>
        </w:rPr>
        <w:t>e</w:t>
      </w:r>
      <w:r w:rsidR="0062589B" w:rsidRPr="00B839C5">
        <w:rPr>
          <w:rFonts w:ascii="Times New Roman" w:eastAsia="Times New Roman" w:hAnsi="Times New Roman" w:cs="Times New Roman"/>
          <w:sz w:val="24"/>
          <w:szCs w:val="24"/>
          <w:lang w:eastAsia="hr-HR"/>
        </w:rPr>
        <w:t xml:space="preserv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w:t>
      </w:r>
      <w:r w:rsidR="00CE2620">
        <w:rPr>
          <w:rFonts w:ascii="Times New Roman" w:eastAsia="Times New Roman" w:hAnsi="Times New Roman" w:cs="Times New Roman"/>
          <w:sz w:val="24"/>
          <w:szCs w:val="24"/>
          <w:lang w:eastAsia="hr-HR"/>
        </w:rPr>
        <w:t>javnog natječaja</w:t>
      </w:r>
      <w:r w:rsidRPr="00B839C5">
        <w:rPr>
          <w:rFonts w:ascii="Times New Roman" w:eastAsia="Times New Roman" w:hAnsi="Times New Roman" w:cs="Times New Roman"/>
          <w:sz w:val="24"/>
          <w:szCs w:val="24"/>
          <w:lang w:eastAsia="hr-HR"/>
        </w:rPr>
        <w:t xml:space="preserve"> neće se smatrati kandidatima,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Pravni izvori za pripremanje kandidata za prethodnu provjeru znanja za </w:t>
      </w:r>
      <w:r w:rsidR="00B50046">
        <w:rPr>
          <w:rFonts w:ascii="Times New Roman" w:eastAsia="Times New Roman" w:hAnsi="Times New Roman" w:cs="Times New Roman"/>
          <w:sz w:val="24"/>
          <w:szCs w:val="24"/>
          <w:lang w:eastAsia="hr-HR"/>
        </w:rPr>
        <w:t>voditelja ispostave</w:t>
      </w:r>
      <w:r w:rsidR="00CE2620">
        <w:rPr>
          <w:rFonts w:ascii="Times New Roman" w:eastAsia="Times New Roman" w:hAnsi="Times New Roman" w:cs="Times New Roman"/>
          <w:sz w:val="24"/>
          <w:szCs w:val="24"/>
          <w:lang w:eastAsia="hr-HR"/>
        </w:rPr>
        <w:t xml:space="preserve">, radno mjesto broj </w:t>
      </w:r>
      <w:r w:rsidR="00B50046">
        <w:rPr>
          <w:rFonts w:ascii="Times New Roman" w:eastAsia="Times New Roman" w:hAnsi="Times New Roman" w:cs="Times New Roman"/>
          <w:sz w:val="24"/>
          <w:szCs w:val="24"/>
          <w:lang w:eastAsia="hr-HR"/>
        </w:rPr>
        <w:t>72</w:t>
      </w:r>
      <w:r w:rsidR="00CE2620">
        <w:rPr>
          <w:rFonts w:ascii="Times New Roman" w:eastAsia="Times New Roman" w:hAnsi="Times New Roman" w:cs="Times New Roman"/>
          <w:sz w:val="24"/>
          <w:szCs w:val="24"/>
          <w:lang w:eastAsia="hr-HR"/>
        </w:rPr>
        <w:t xml:space="preserve">. iz </w:t>
      </w:r>
      <w:r w:rsidRPr="00B839C5">
        <w:rPr>
          <w:rFonts w:ascii="Times New Roman" w:eastAsia="Times New Roman" w:hAnsi="Times New Roman" w:cs="Times New Roman"/>
          <w:sz w:val="24"/>
          <w:szCs w:val="24"/>
          <w:lang w:eastAsia="hr-HR"/>
        </w:rPr>
        <w:t xml:space="preserve"> </w:t>
      </w:r>
      <w:r w:rsidR="00CE2620">
        <w:rPr>
          <w:rFonts w:ascii="Times New Roman" w:eastAsia="Times New Roman" w:hAnsi="Times New Roman" w:cs="Times New Roman"/>
          <w:sz w:val="24"/>
          <w:szCs w:val="24"/>
          <w:lang w:eastAsia="hr-HR"/>
        </w:rPr>
        <w:t>Pravilnika o unutarnjem redu upravnih tijela Zadarske županije</w:t>
      </w:r>
      <w:r w:rsidR="001D3F39">
        <w:rPr>
          <w:rFonts w:ascii="Times New Roman" w:eastAsia="Times New Roman" w:hAnsi="Times New Roman" w:cs="Times New Roman"/>
          <w:sz w:val="24"/>
          <w:szCs w:val="24"/>
          <w:lang w:eastAsia="hr-HR"/>
        </w:rPr>
        <w:t xml:space="preserve"> </w:t>
      </w:r>
      <w:r w:rsidR="001D3F39">
        <w:rPr>
          <w:rFonts w:ascii="Times New Roman" w:eastAsia="Times New Roman" w:hAnsi="Times New Roman" w:cs="Times New Roman"/>
          <w:sz w:val="24"/>
          <w:szCs w:val="24"/>
          <w:lang w:eastAsia="hr-HR"/>
        </w:rPr>
        <w:t>(„Službeni glasnik Zadarske županije“ broj 1/18)</w:t>
      </w:r>
      <w:r w:rsidR="00CE2620"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u Upravnom odjelu za </w:t>
      </w:r>
      <w:r w:rsidR="00C803FE">
        <w:rPr>
          <w:rFonts w:ascii="Times New Roman" w:eastAsia="Times New Roman" w:hAnsi="Times New Roman" w:cs="Times New Roman"/>
          <w:sz w:val="24"/>
          <w:szCs w:val="24"/>
          <w:lang w:eastAsia="hr-HR"/>
        </w:rPr>
        <w:t>prostorno uređenje, zaštitu okoliša i komunalne poslove</w:t>
      </w:r>
      <w:r w:rsidR="001D3F39">
        <w:rPr>
          <w:rFonts w:ascii="Times New Roman" w:eastAsia="Times New Roman" w:hAnsi="Times New Roman" w:cs="Times New Roman"/>
          <w:sz w:val="24"/>
          <w:szCs w:val="24"/>
          <w:lang w:eastAsia="hr-HR"/>
        </w:rPr>
        <w:t>,</w:t>
      </w:r>
      <w:r w:rsidR="00CE2620">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su sljedeći: </w:t>
      </w:r>
    </w:p>
    <w:p w:rsidR="00DB151E" w:rsidRDefault="00DB151E" w:rsidP="00696BD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gradnji („Narodne novine“ broj 153/13, 20/17);</w:t>
      </w:r>
    </w:p>
    <w:p w:rsidR="000462B4" w:rsidRDefault="000462B4" w:rsidP="00696BD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prostornom uređenju („Narodne novine“ broj 153/13, 65/17);</w:t>
      </w:r>
    </w:p>
    <w:p w:rsidR="009A14C6" w:rsidRDefault="00C803FE" w:rsidP="00696BD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postupanju s nezakonito izgrađenim zgradama („Narodne novine“ broj 86/12, 143/13, 65/17</w:t>
      </w:r>
      <w:r w:rsidR="009A14C6">
        <w:rPr>
          <w:rFonts w:ascii="Times New Roman" w:eastAsia="Times New Roman" w:hAnsi="Times New Roman" w:cs="Times New Roman"/>
          <w:sz w:val="24"/>
          <w:szCs w:val="24"/>
          <w:lang w:eastAsia="hr-HR"/>
        </w:rPr>
        <w:t>);</w:t>
      </w:r>
    </w:p>
    <w:p w:rsidR="00C803FE" w:rsidRDefault="00C803FE" w:rsidP="00696BD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općem upravnom postupku („Narodne novine“ broj 47/09);</w:t>
      </w:r>
    </w:p>
    <w:p w:rsidR="00C803FE" w:rsidRDefault="00C803FE" w:rsidP="00696BD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Uredba o uredskom poslovanju („Narodne novine“ broj 7/09);</w:t>
      </w:r>
    </w:p>
    <w:p w:rsidR="00696BD3" w:rsidRPr="00A261BC" w:rsidRDefault="00696BD3" w:rsidP="00696BD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261BC">
        <w:rPr>
          <w:rFonts w:ascii="Times New Roman" w:hAnsi="Times New Roman" w:cs="Times New Roman"/>
          <w:sz w:val="24"/>
          <w:szCs w:val="24"/>
        </w:rPr>
        <w:t>Statut Zadarske županije („Službeni glasnik Zadarske županije“ broj 15/09, 7/10, 11/10, 4/12, 2/13, 14/13</w:t>
      </w:r>
      <w:r>
        <w:rPr>
          <w:rFonts w:ascii="Times New Roman" w:hAnsi="Times New Roman" w:cs="Times New Roman"/>
          <w:sz w:val="24"/>
          <w:szCs w:val="24"/>
        </w:rPr>
        <w:t>, 3/18</w:t>
      </w:r>
      <w:r w:rsidRPr="00A261BC">
        <w:rPr>
          <w:rFonts w:ascii="Times New Roman" w:hAnsi="Times New Roman" w:cs="Times New Roman"/>
          <w:sz w:val="24"/>
          <w:szCs w:val="24"/>
        </w:rPr>
        <w:t>).</w:t>
      </w:r>
    </w:p>
    <w:p w:rsidR="00696BD3" w:rsidRDefault="00696BD3" w:rsidP="009861B4">
      <w:pPr>
        <w:spacing w:after="0" w:line="240" w:lineRule="auto"/>
        <w:jc w:val="both"/>
        <w:rPr>
          <w:rFonts w:ascii="Times New Roman" w:eastAsia="Times New Roman" w:hAnsi="Times New Roman" w:cs="Times New Roman"/>
          <w:sz w:val="24"/>
          <w:szCs w:val="24"/>
          <w:lang w:eastAsia="hr-HR"/>
        </w:rPr>
      </w:pPr>
    </w:p>
    <w:p w:rsidR="009861B4" w:rsidRPr="00B839C5" w:rsidRDefault="006C7524" w:rsidP="009861B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Izvor</w:t>
      </w:r>
      <w:r w:rsidR="00C803F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za pripremu kandidata objavljen</w:t>
      </w:r>
      <w:r w:rsidR="00C803F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u «Narodnim novinama» dostupn</w:t>
      </w:r>
      <w:r w:rsidR="00C803F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w:t>
      </w:r>
      <w:r w:rsidR="00C803FE">
        <w:rPr>
          <w:rFonts w:ascii="Times New Roman" w:eastAsia="Times New Roman" w:hAnsi="Times New Roman" w:cs="Times New Roman"/>
          <w:sz w:val="24"/>
          <w:szCs w:val="24"/>
          <w:lang w:eastAsia="hr-HR"/>
        </w:rPr>
        <w:t>su</w:t>
      </w:r>
      <w:r w:rsidRPr="00B839C5">
        <w:rPr>
          <w:rFonts w:ascii="Times New Roman" w:eastAsia="Times New Roman" w:hAnsi="Times New Roman" w:cs="Times New Roman"/>
          <w:sz w:val="24"/>
          <w:szCs w:val="24"/>
          <w:lang w:eastAsia="hr-HR"/>
        </w:rPr>
        <w:t xml:space="preserve"> na mrežnoj stranici </w:t>
      </w:r>
      <w:hyperlink r:id="rId9" w:history="1">
        <w:r w:rsidR="001056B6" w:rsidRPr="00D30225">
          <w:rPr>
            <w:rStyle w:val="Hiperveza"/>
            <w:rFonts w:ascii="Times New Roman" w:hAnsi="Times New Roman" w:cs="Times New Roman"/>
            <w:sz w:val="24"/>
            <w:szCs w:val="24"/>
          </w:rPr>
          <w:t>https://narodne-novine.nn.hr/</w:t>
        </w:r>
      </w:hyperlink>
      <w:r w:rsidRPr="00B839C5">
        <w:rPr>
          <w:rFonts w:ascii="Times New Roman" w:eastAsia="Times New Roman" w:hAnsi="Times New Roman" w:cs="Times New Roman"/>
          <w:sz w:val="24"/>
          <w:szCs w:val="24"/>
          <w:lang w:eastAsia="hr-HR"/>
        </w:rPr>
        <w:t xml:space="preserve">, izvor pod br. </w:t>
      </w:r>
      <w:r w:rsidR="000462B4">
        <w:rPr>
          <w:rFonts w:ascii="Times New Roman" w:eastAsia="Times New Roman" w:hAnsi="Times New Roman" w:cs="Times New Roman"/>
          <w:sz w:val="24"/>
          <w:szCs w:val="24"/>
          <w:lang w:eastAsia="hr-HR"/>
        </w:rPr>
        <w:t>6</w:t>
      </w:r>
      <w:r w:rsidRPr="00B839C5">
        <w:rPr>
          <w:rFonts w:ascii="Times New Roman" w:eastAsia="Times New Roman" w:hAnsi="Times New Roman" w:cs="Times New Roman"/>
          <w:sz w:val="24"/>
          <w:szCs w:val="24"/>
          <w:lang w:eastAsia="hr-HR"/>
        </w:rPr>
        <w:t xml:space="preserve">. objavljen u „Službenom glasniku Zadarske županije“ dostupan je na linku </w:t>
      </w:r>
      <w:hyperlink r:id="rId10" w:history="1">
        <w:r w:rsidR="001056B6" w:rsidRPr="00D30225">
          <w:rPr>
            <w:rStyle w:val="Hiperveza"/>
            <w:rFonts w:ascii="Times New Roman" w:hAnsi="Times New Roman" w:cs="Times New Roman"/>
            <w:sz w:val="24"/>
            <w:szCs w:val="24"/>
          </w:rPr>
          <w:t>https://glasnik.zadarska-zupanija.hr/</w:t>
        </w:r>
      </w:hyperlink>
      <w:r w:rsidR="009861B4" w:rsidRPr="00B839C5">
        <w:rPr>
          <w:rFonts w:ascii="Times New Roman" w:eastAsia="Times New Roman" w:hAnsi="Times New Roman" w:cs="Times New Roman"/>
          <w:sz w:val="24"/>
          <w:szCs w:val="24"/>
          <w:lang w:eastAsia="hr-HR"/>
        </w:rPr>
        <w:t xml:space="preserve"> .</w:t>
      </w:r>
    </w:p>
    <w:p w:rsidR="002A1EF2" w:rsidRPr="00B839C5" w:rsidRDefault="002A1EF2" w:rsidP="0075745E">
      <w:pPr>
        <w:spacing w:after="0" w:line="240" w:lineRule="auto"/>
        <w:jc w:val="both"/>
        <w:rPr>
          <w:rFonts w:ascii="Times New Roman" w:hAnsi="Times New Roman" w:cs="Times New Roman"/>
          <w:sz w:val="24"/>
          <w:szCs w:val="24"/>
        </w:rPr>
      </w:pPr>
    </w:p>
    <w:p w:rsidR="001D3F39" w:rsidRDefault="001D3F39" w:rsidP="0075745E">
      <w:pPr>
        <w:spacing w:after="0" w:line="240" w:lineRule="auto"/>
        <w:jc w:val="both"/>
        <w:rPr>
          <w:rFonts w:ascii="Times New Roman" w:hAnsi="Times New Roman" w:cs="Times New Roman"/>
          <w:sz w:val="24"/>
          <w:szCs w:val="24"/>
        </w:rPr>
      </w:pPr>
    </w:p>
    <w:p w:rsidR="001D3F39" w:rsidRDefault="001D3F39" w:rsidP="0075745E">
      <w:pPr>
        <w:spacing w:after="0" w:line="240" w:lineRule="auto"/>
        <w:jc w:val="both"/>
        <w:rPr>
          <w:rFonts w:ascii="Times New Roman" w:hAnsi="Times New Roman" w:cs="Times New Roman"/>
          <w:sz w:val="24"/>
          <w:szCs w:val="24"/>
        </w:rPr>
      </w:pPr>
    </w:p>
    <w:p w:rsidR="0075745E" w:rsidRPr="00B839C5" w:rsidRDefault="0075745E" w:rsidP="0075745E">
      <w:pPr>
        <w:spacing w:after="0" w:line="240" w:lineRule="auto"/>
        <w:jc w:val="both"/>
        <w:rPr>
          <w:rFonts w:ascii="Times New Roman" w:hAnsi="Times New Roman" w:cs="Times New Roman"/>
          <w:sz w:val="24"/>
          <w:szCs w:val="24"/>
        </w:rPr>
      </w:pPr>
      <w:bookmarkStart w:id="0" w:name="_GoBack"/>
      <w:bookmarkEnd w:id="0"/>
      <w:r w:rsidRPr="00B839C5">
        <w:rPr>
          <w:rFonts w:ascii="Times New Roman" w:hAnsi="Times New Roman" w:cs="Times New Roman"/>
          <w:sz w:val="24"/>
          <w:szCs w:val="24"/>
        </w:rPr>
        <w:lastRenderedPageBreak/>
        <w:t>Prethodna provjera znanja i sposobnosti kandidata obuhvaća:</w:t>
      </w:r>
    </w:p>
    <w:p w:rsidR="0075745E" w:rsidRPr="00B839C5" w:rsidRDefault="002A1EF2"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pisan</w:t>
      </w:r>
      <w:r w:rsidR="00DD277D">
        <w:rPr>
          <w:rFonts w:ascii="Times New Roman" w:hAnsi="Times New Roman" w:cs="Times New Roman"/>
          <w:sz w:val="24"/>
          <w:szCs w:val="24"/>
        </w:rPr>
        <w:t>u</w:t>
      </w:r>
      <w:r w:rsidR="0075745E" w:rsidRPr="00B839C5">
        <w:rPr>
          <w:rFonts w:ascii="Times New Roman" w:hAnsi="Times New Roman" w:cs="Times New Roman"/>
          <w:sz w:val="24"/>
          <w:szCs w:val="24"/>
        </w:rPr>
        <w:t xml:space="preserve"> </w:t>
      </w:r>
      <w:r w:rsidR="00546A1B" w:rsidRPr="00B839C5">
        <w:rPr>
          <w:rFonts w:ascii="Times New Roman" w:hAnsi="Times New Roman" w:cs="Times New Roman"/>
          <w:sz w:val="24"/>
          <w:szCs w:val="24"/>
        </w:rPr>
        <w:t>provjeru znanja</w:t>
      </w:r>
      <w:r w:rsidR="0075745E" w:rsidRPr="00B839C5">
        <w:rPr>
          <w:rFonts w:ascii="Times New Roman" w:hAnsi="Times New Roman" w:cs="Times New Roman"/>
          <w:sz w:val="24"/>
          <w:szCs w:val="24"/>
        </w:rPr>
        <w:t xml:space="preserve"> iz područja navedenih u pravnim izvorima za pripremanje   </w:t>
      </w:r>
      <w:r w:rsidR="00A7306E"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kandidata,</w:t>
      </w: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2A1EF2" w:rsidRPr="00B839C5">
        <w:rPr>
          <w:rFonts w:ascii="Times New Roman" w:hAnsi="Times New Roman" w:cs="Times New Roman"/>
          <w:sz w:val="24"/>
          <w:szCs w:val="24"/>
        </w:rPr>
        <w:t xml:space="preserve"> </w:t>
      </w:r>
      <w:r w:rsidRPr="00B839C5">
        <w:rPr>
          <w:rFonts w:ascii="Times New Roman" w:hAnsi="Times New Roman" w:cs="Times New Roman"/>
          <w:sz w:val="24"/>
          <w:szCs w:val="24"/>
        </w:rPr>
        <w:t xml:space="preserve">intervju. </w:t>
      </w:r>
    </w:p>
    <w:p w:rsidR="00A7306E" w:rsidRPr="00B839C5"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B839C5" w:rsidRDefault="006C7524" w:rsidP="006C7524">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Za svaki dio provjere</w:t>
      </w:r>
      <w:r w:rsidR="00D90556" w:rsidRPr="00B839C5">
        <w:rPr>
          <w:rFonts w:ascii="Times New Roman" w:hAnsi="Times New Roman" w:cs="Times New Roman"/>
          <w:sz w:val="24"/>
          <w:szCs w:val="24"/>
        </w:rPr>
        <w:t>,</w:t>
      </w:r>
      <w:r w:rsidRPr="00B839C5">
        <w:rPr>
          <w:rFonts w:ascii="Times New Roman" w:hAnsi="Times New Roman" w:cs="Times New Roman"/>
          <w:sz w:val="24"/>
          <w:szCs w:val="24"/>
        </w:rPr>
        <w:t xml:space="preserve"> kandidatima se dodjeljuje broj</w:t>
      </w:r>
      <w:r w:rsidR="00272425" w:rsidRPr="00B839C5">
        <w:rPr>
          <w:rFonts w:ascii="Times New Roman" w:hAnsi="Times New Roman" w:cs="Times New Roman"/>
          <w:sz w:val="24"/>
          <w:szCs w:val="24"/>
        </w:rPr>
        <w:t xml:space="preserve"> bodova od 1 do 10,</w:t>
      </w:r>
      <w:r w:rsidRPr="00B839C5">
        <w:rPr>
          <w:rFonts w:ascii="Times New Roman" w:hAnsi="Times New Roman" w:cs="Times New Roman"/>
          <w:sz w:val="24"/>
          <w:szCs w:val="24"/>
        </w:rPr>
        <w:t xml:space="preserve"> </w:t>
      </w:r>
      <w:r w:rsidR="00D90556" w:rsidRPr="00B839C5">
        <w:rPr>
          <w:rFonts w:ascii="Times New Roman" w:hAnsi="Times New Roman" w:cs="Times New Roman"/>
          <w:sz w:val="24"/>
          <w:szCs w:val="24"/>
        </w:rPr>
        <w:t xml:space="preserve">te maksimalan broj bodova koje </w:t>
      </w:r>
      <w:r w:rsidRPr="00B839C5">
        <w:rPr>
          <w:rFonts w:ascii="Times New Roman" w:hAnsi="Times New Roman" w:cs="Times New Roman"/>
          <w:sz w:val="24"/>
          <w:szCs w:val="24"/>
        </w:rPr>
        <w:t>kandidat</w:t>
      </w:r>
      <w:r w:rsidR="00D90556" w:rsidRPr="00B839C5">
        <w:rPr>
          <w:rFonts w:ascii="Times New Roman" w:hAnsi="Times New Roman" w:cs="Times New Roman"/>
          <w:sz w:val="24"/>
          <w:szCs w:val="24"/>
        </w:rPr>
        <w:t xml:space="preserve"> može ostvariti</w:t>
      </w:r>
      <w:r w:rsidRPr="00B839C5">
        <w:rPr>
          <w:rFonts w:ascii="Times New Roman" w:hAnsi="Times New Roman" w:cs="Times New Roman"/>
          <w:sz w:val="24"/>
          <w:szCs w:val="24"/>
        </w:rPr>
        <w:t xml:space="preserve"> na prethodnoj provjeri znanja i sposobnosti </w:t>
      </w:r>
      <w:r w:rsidR="00D90556" w:rsidRPr="00B839C5">
        <w:rPr>
          <w:rFonts w:ascii="Times New Roman" w:hAnsi="Times New Roman" w:cs="Times New Roman"/>
          <w:sz w:val="24"/>
          <w:szCs w:val="24"/>
        </w:rPr>
        <w:t>je</w:t>
      </w:r>
      <w:r w:rsidRPr="00B839C5">
        <w:rPr>
          <w:rFonts w:ascii="Times New Roman" w:hAnsi="Times New Roman" w:cs="Times New Roman"/>
          <w:sz w:val="24"/>
          <w:szCs w:val="24"/>
        </w:rPr>
        <w:t xml:space="preserve"> </w:t>
      </w:r>
      <w:r w:rsidR="00B34972">
        <w:rPr>
          <w:rFonts w:ascii="Times New Roman" w:hAnsi="Times New Roman" w:cs="Times New Roman"/>
          <w:sz w:val="24"/>
          <w:szCs w:val="24"/>
        </w:rPr>
        <w:t>20</w:t>
      </w:r>
      <w:r w:rsidRPr="00B839C5">
        <w:rPr>
          <w:rFonts w:ascii="Times New Roman" w:hAnsi="Times New Roman" w:cs="Times New Roman"/>
          <w:sz w:val="24"/>
          <w:szCs w:val="24"/>
        </w:rPr>
        <w:t xml:space="preserve"> bodova.</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Pisan</w:t>
      </w:r>
      <w:r w:rsidR="00DC050B"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w:t>
      </w:r>
      <w:r w:rsidR="00806B20" w:rsidRPr="00B839C5">
        <w:rPr>
          <w:rFonts w:ascii="Times New Roman" w:eastAsia="Times New Roman" w:hAnsi="Times New Roman" w:cs="Times New Roman"/>
          <w:sz w:val="24"/>
          <w:szCs w:val="24"/>
          <w:lang w:eastAsia="hr-HR"/>
        </w:rPr>
        <w:t>provjera znanja</w:t>
      </w:r>
      <w:r w:rsidRPr="00B839C5">
        <w:rPr>
          <w:rFonts w:ascii="Times New Roman" w:eastAsia="Times New Roman" w:hAnsi="Times New Roman" w:cs="Times New Roman"/>
          <w:sz w:val="24"/>
          <w:szCs w:val="24"/>
          <w:lang w:eastAsia="hr-HR"/>
        </w:rPr>
        <w:t xml:space="preserve"> sastoji se od ukupno </w:t>
      </w:r>
      <w:r w:rsidR="00BD6BA2" w:rsidRPr="00B839C5">
        <w:rPr>
          <w:rFonts w:ascii="Times New Roman" w:eastAsia="Times New Roman" w:hAnsi="Times New Roman" w:cs="Times New Roman"/>
          <w:sz w:val="24"/>
          <w:szCs w:val="24"/>
          <w:lang w:eastAsia="hr-HR"/>
        </w:rPr>
        <w:t>2</w:t>
      </w:r>
      <w:r w:rsidRPr="00B839C5">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B839C5">
        <w:rPr>
          <w:rFonts w:ascii="Times New Roman" w:eastAsia="Times New Roman" w:hAnsi="Times New Roman" w:cs="Times New Roman"/>
          <w:sz w:val="24"/>
          <w:szCs w:val="24"/>
          <w:lang w:eastAsia="hr-HR"/>
        </w:rPr>
        <w:t>iz svakog dijela provjere znanja i sposobnosti kandidata na provedenom testiranju.</w:t>
      </w:r>
    </w:p>
    <w:p w:rsidR="008A1297" w:rsidRPr="00B839C5"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sidR="00B34972">
        <w:rPr>
          <w:rFonts w:ascii="Times New Roman" w:eastAsia="Times New Roman" w:hAnsi="Times New Roman" w:cs="Times New Roman"/>
          <w:sz w:val="24"/>
          <w:szCs w:val="24"/>
          <w:lang w:eastAsia="hr-HR"/>
        </w:rPr>
        <w:t xml:space="preserve">javnog natječaja </w:t>
      </w:r>
      <w:r w:rsidRPr="00B839C5">
        <w:rPr>
          <w:rFonts w:ascii="Times New Roman" w:eastAsia="Times New Roman" w:hAnsi="Times New Roman" w:cs="Times New Roman"/>
          <w:sz w:val="24"/>
          <w:szCs w:val="24"/>
          <w:lang w:eastAsia="hr-HR"/>
        </w:rPr>
        <w:t>provest će intervju</w:t>
      </w:r>
      <w:r w:rsidR="008D1FEE"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w:t>
      </w:r>
    </w:p>
    <w:p w:rsidR="008D1FEE" w:rsidRPr="00B839C5"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B839C5"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Maksimalan broj bodova koji kandidat može ostvariti na intervjuu je 10 bodova.</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3322D7" w:rsidRPr="00B839C5" w:rsidRDefault="00F93412" w:rsidP="003322D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IV. </w:t>
      </w:r>
      <w:r w:rsidR="003322D7" w:rsidRPr="00B839C5">
        <w:rPr>
          <w:rFonts w:ascii="Times New Roman" w:eastAsia="Times New Roman" w:hAnsi="Times New Roman" w:cs="Times New Roman"/>
          <w:b/>
          <w:sz w:val="24"/>
          <w:szCs w:val="24"/>
          <w:lang w:eastAsia="hr-HR"/>
        </w:rPr>
        <w:t xml:space="preserve">U nastavku donosimo još nekoliko informacija o </w:t>
      </w:r>
      <w:r w:rsidR="00B34972">
        <w:rPr>
          <w:rFonts w:ascii="Times New Roman" w:eastAsia="Times New Roman" w:hAnsi="Times New Roman" w:cs="Times New Roman"/>
          <w:b/>
          <w:sz w:val="24"/>
          <w:szCs w:val="24"/>
          <w:lang w:eastAsia="hr-HR"/>
        </w:rPr>
        <w:t xml:space="preserve">javno </w:t>
      </w:r>
      <w:r w:rsidR="00C37276">
        <w:rPr>
          <w:rFonts w:ascii="Times New Roman" w:eastAsia="Times New Roman" w:hAnsi="Times New Roman" w:cs="Times New Roman"/>
          <w:b/>
          <w:sz w:val="24"/>
          <w:szCs w:val="24"/>
          <w:lang w:eastAsia="hr-HR"/>
        </w:rPr>
        <w:t>natječajnom</w:t>
      </w:r>
      <w:r w:rsidR="003322D7" w:rsidRPr="00B839C5">
        <w:rPr>
          <w:rFonts w:ascii="Times New Roman" w:eastAsia="Times New Roman" w:hAnsi="Times New Roman" w:cs="Times New Roman"/>
          <w:b/>
          <w:sz w:val="24"/>
          <w:szCs w:val="24"/>
          <w:lang w:eastAsia="hr-HR"/>
        </w:rPr>
        <w:t xml:space="preserve"> postupku:</w:t>
      </w:r>
    </w:p>
    <w:p w:rsidR="00E36396" w:rsidRDefault="00E36396" w:rsidP="00E36396">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rsidR="00F66FAA" w:rsidRDefault="00F66FAA" w:rsidP="00F66FAA">
      <w:pPr>
        <w:numPr>
          <w:ilvl w:val="0"/>
          <w:numId w:val="5"/>
        </w:numPr>
        <w:spacing w:after="0" w:line="240" w:lineRule="auto"/>
        <w:jc w:val="both"/>
        <w:rPr>
          <w:rFonts w:ascii="Times New Roman" w:eastAsia="Times New Roman" w:hAnsi="Times New Roman" w:cs="Times New Roman"/>
          <w:sz w:val="24"/>
          <w:szCs w:val="24"/>
          <w:lang w:eastAsia="hr-HR"/>
        </w:rPr>
      </w:pPr>
      <w:r w:rsidRPr="00311A91">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a koji se odnosi na natječajni postupak, dostupan je na linku </w:t>
      </w:r>
      <w:hyperlink r:id="rId11" w:history="1">
        <w:r w:rsidRPr="00311A91">
          <w:rPr>
            <w:rStyle w:val="Hiperveza"/>
            <w:rFonts w:ascii="Times New Roman" w:hAnsi="Times New Roman" w:cs="Times New Roman"/>
            <w:sz w:val="24"/>
            <w:szCs w:val="24"/>
          </w:rPr>
          <w:t>https://zadarska-zupanija.hr/images/izvadak_iz_zakona_2018.pdf</w:t>
        </w:r>
      </w:hyperlink>
      <w:r w:rsidRPr="00311A91">
        <w:rPr>
          <w:rFonts w:ascii="Times New Roman" w:eastAsia="Times New Roman" w:hAnsi="Times New Roman" w:cs="Times New Roman"/>
          <w:sz w:val="24"/>
          <w:szCs w:val="24"/>
          <w:lang w:eastAsia="hr-HR"/>
        </w:rPr>
        <w:t>.</w:t>
      </w:r>
    </w:p>
    <w:p w:rsidR="00572714" w:rsidRPr="00B839C5"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B839C5" w:rsidRDefault="00106939" w:rsidP="00106939">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B839C5" w:rsidRDefault="00106939" w:rsidP="003322D7">
      <w:pPr>
        <w:spacing w:after="0" w:line="240" w:lineRule="auto"/>
        <w:jc w:val="both"/>
        <w:rPr>
          <w:rFonts w:ascii="Times New Roman" w:eastAsia="Times New Roman" w:hAnsi="Times New Roman" w:cs="Times New Roman"/>
          <w:sz w:val="24"/>
          <w:szCs w:val="24"/>
          <w:lang w:eastAsia="hr-HR"/>
        </w:rPr>
      </w:pPr>
    </w:p>
    <w:p w:rsidR="002A1EF2" w:rsidRPr="00B839C5" w:rsidRDefault="003322D7"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Ovaj dokument objavljen</w:t>
      </w:r>
      <w:r w:rsidR="002A1EF2" w:rsidRPr="00B839C5">
        <w:rPr>
          <w:rFonts w:ascii="Times New Roman" w:eastAsia="Times New Roman" w:hAnsi="Times New Roman" w:cs="Times New Roman"/>
          <w:sz w:val="24"/>
          <w:szCs w:val="24"/>
          <w:lang w:eastAsia="hr-HR"/>
        </w:rPr>
        <w:t xml:space="preserve"> je na mrežnoj stranici Zadarske županije </w:t>
      </w:r>
      <w:hyperlink r:id="rId12" w:history="1">
        <w:r w:rsidR="002A1EF2" w:rsidRPr="00B839C5">
          <w:rPr>
            <w:rStyle w:val="Hiperveza"/>
            <w:rFonts w:ascii="Times New Roman" w:eastAsia="Times New Roman" w:hAnsi="Times New Roman" w:cs="Times New Roman"/>
            <w:sz w:val="24"/>
            <w:szCs w:val="24"/>
            <w:lang w:eastAsia="hr-HR"/>
          </w:rPr>
          <w:t>www.zadarska-zupanija.hr</w:t>
        </w:r>
      </w:hyperlink>
    </w:p>
    <w:p w:rsidR="003322D7" w:rsidRPr="00D11F1F" w:rsidRDefault="0046015B" w:rsidP="003322D7">
      <w:pPr>
        <w:spacing w:after="0" w:line="240" w:lineRule="auto"/>
        <w:jc w:val="both"/>
        <w:rPr>
          <w:rFonts w:ascii="Times New Roman" w:eastAsia="Times New Roman" w:hAnsi="Times New Roman" w:cs="Times New Roman"/>
          <w:sz w:val="24"/>
          <w:szCs w:val="24"/>
          <w:lang w:eastAsia="hr-HR"/>
        </w:rPr>
      </w:pPr>
      <w:r w:rsidRPr="00D11F1F">
        <w:rPr>
          <w:rFonts w:ascii="Times New Roman" w:eastAsia="Times New Roman" w:hAnsi="Times New Roman" w:cs="Times New Roman"/>
          <w:sz w:val="24"/>
          <w:szCs w:val="24"/>
          <w:lang w:eastAsia="hr-HR"/>
        </w:rPr>
        <w:t>i</w:t>
      </w:r>
      <w:r w:rsidR="003322D7" w:rsidRPr="00D11F1F">
        <w:rPr>
          <w:rFonts w:ascii="Times New Roman" w:eastAsia="Times New Roman" w:hAnsi="Times New Roman" w:cs="Times New Roman"/>
          <w:sz w:val="24"/>
          <w:szCs w:val="24"/>
          <w:lang w:eastAsia="hr-HR"/>
        </w:rPr>
        <w:t xml:space="preserve"> na oglasnoj ploči</w:t>
      </w:r>
      <w:r w:rsidRPr="00D11F1F">
        <w:rPr>
          <w:rFonts w:ascii="Times New Roman" w:eastAsia="Times New Roman" w:hAnsi="Times New Roman" w:cs="Times New Roman"/>
          <w:sz w:val="24"/>
          <w:szCs w:val="24"/>
          <w:lang w:eastAsia="hr-HR"/>
        </w:rPr>
        <w:t xml:space="preserve"> Doma Županije </w:t>
      </w:r>
      <w:r w:rsidR="003322D7" w:rsidRPr="00D11F1F">
        <w:rPr>
          <w:rFonts w:ascii="Times New Roman" w:eastAsia="Times New Roman" w:hAnsi="Times New Roman" w:cs="Times New Roman"/>
          <w:sz w:val="24"/>
          <w:szCs w:val="24"/>
          <w:lang w:eastAsia="hr-HR"/>
        </w:rPr>
        <w:t xml:space="preserve">dana </w:t>
      </w:r>
      <w:r w:rsidR="00F66FAA" w:rsidRPr="00D11F1F">
        <w:rPr>
          <w:rFonts w:ascii="Times New Roman" w:eastAsia="Times New Roman" w:hAnsi="Times New Roman" w:cs="Times New Roman"/>
          <w:sz w:val="24"/>
          <w:szCs w:val="24"/>
          <w:lang w:eastAsia="hr-HR"/>
        </w:rPr>
        <w:t>28</w:t>
      </w:r>
      <w:r w:rsidR="00B34972" w:rsidRPr="00D11F1F">
        <w:rPr>
          <w:rFonts w:ascii="Times New Roman" w:eastAsia="Times New Roman" w:hAnsi="Times New Roman" w:cs="Times New Roman"/>
          <w:sz w:val="24"/>
          <w:szCs w:val="24"/>
          <w:lang w:eastAsia="hr-HR"/>
        </w:rPr>
        <w:t xml:space="preserve">. </w:t>
      </w:r>
      <w:r w:rsidR="00F66FAA" w:rsidRPr="00D11F1F">
        <w:rPr>
          <w:rFonts w:ascii="Times New Roman" w:eastAsia="Times New Roman" w:hAnsi="Times New Roman" w:cs="Times New Roman"/>
          <w:sz w:val="24"/>
          <w:szCs w:val="24"/>
          <w:lang w:eastAsia="hr-HR"/>
        </w:rPr>
        <w:t>prosinca</w:t>
      </w:r>
      <w:r w:rsidR="003322D7" w:rsidRPr="00D11F1F">
        <w:rPr>
          <w:rFonts w:ascii="Times New Roman" w:eastAsia="Times New Roman" w:hAnsi="Times New Roman" w:cs="Times New Roman"/>
          <w:sz w:val="24"/>
          <w:szCs w:val="24"/>
          <w:lang w:eastAsia="hr-HR"/>
        </w:rPr>
        <w:t xml:space="preserve"> 201</w:t>
      </w:r>
      <w:r w:rsidR="0010289B" w:rsidRPr="00D11F1F">
        <w:rPr>
          <w:rFonts w:ascii="Times New Roman" w:eastAsia="Times New Roman" w:hAnsi="Times New Roman" w:cs="Times New Roman"/>
          <w:sz w:val="24"/>
          <w:szCs w:val="24"/>
          <w:lang w:eastAsia="hr-HR"/>
        </w:rPr>
        <w:t>8</w:t>
      </w:r>
      <w:r w:rsidR="003322D7" w:rsidRPr="00D11F1F">
        <w:rPr>
          <w:rFonts w:ascii="Times New Roman" w:eastAsia="Times New Roman" w:hAnsi="Times New Roman" w:cs="Times New Roman"/>
          <w:sz w:val="24"/>
          <w:szCs w:val="24"/>
          <w:lang w:eastAsia="hr-HR"/>
        </w:rPr>
        <w:t>. godine.</w:t>
      </w:r>
    </w:p>
    <w:p w:rsidR="003322D7" w:rsidRPr="009E446D" w:rsidRDefault="003322D7" w:rsidP="00685956">
      <w:pPr>
        <w:spacing w:after="0" w:line="240" w:lineRule="auto"/>
        <w:rPr>
          <w:rFonts w:ascii="Times New Roman" w:eastAsia="Times New Roman" w:hAnsi="Times New Roman" w:cs="Times New Roman"/>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PROČELNI</w:t>
      </w:r>
      <w:r w:rsidR="005B4854">
        <w:rPr>
          <w:rFonts w:ascii="Times New Roman" w:eastAsia="Times New Roman" w:hAnsi="Times New Roman" w:cs="Times New Roman"/>
          <w:b/>
          <w:sz w:val="24"/>
          <w:szCs w:val="24"/>
          <w:lang w:eastAsia="hr-HR"/>
        </w:rPr>
        <w:t>K</w:t>
      </w: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1353DE" w:rsidRPr="00B839C5">
        <w:rPr>
          <w:rFonts w:ascii="Times New Roman" w:eastAsia="Times New Roman" w:hAnsi="Times New Roman" w:cs="Times New Roman"/>
          <w:b/>
          <w:sz w:val="24"/>
          <w:szCs w:val="24"/>
          <w:lang w:eastAsia="hr-HR"/>
        </w:rPr>
        <w:t xml:space="preserve">v.r. </w:t>
      </w:r>
      <w:r w:rsidR="005B4854">
        <w:rPr>
          <w:rFonts w:ascii="Times New Roman" w:eastAsia="Times New Roman" w:hAnsi="Times New Roman" w:cs="Times New Roman"/>
          <w:b/>
          <w:sz w:val="24"/>
          <w:szCs w:val="24"/>
          <w:lang w:eastAsia="hr-HR"/>
        </w:rPr>
        <w:t>Olivio Meštrović</w:t>
      </w:r>
      <w:r w:rsidR="0046015B" w:rsidRPr="00B839C5">
        <w:rPr>
          <w:rFonts w:ascii="Times New Roman" w:eastAsia="Times New Roman" w:hAnsi="Times New Roman" w:cs="Times New Roman"/>
          <w:b/>
          <w:sz w:val="24"/>
          <w:szCs w:val="24"/>
          <w:lang w:eastAsia="hr-HR"/>
        </w:rPr>
        <w:t xml:space="preserve">, </w:t>
      </w:r>
      <w:r w:rsidR="00B34972">
        <w:rPr>
          <w:rFonts w:ascii="Times New Roman" w:eastAsia="Times New Roman" w:hAnsi="Times New Roman" w:cs="Times New Roman"/>
          <w:b/>
          <w:sz w:val="24"/>
          <w:szCs w:val="24"/>
          <w:lang w:eastAsia="hr-HR"/>
        </w:rPr>
        <w:t xml:space="preserve">dipl. </w:t>
      </w:r>
      <w:r w:rsidR="005B4854">
        <w:rPr>
          <w:rFonts w:ascii="Times New Roman" w:eastAsia="Times New Roman" w:hAnsi="Times New Roman" w:cs="Times New Roman"/>
          <w:b/>
          <w:sz w:val="24"/>
          <w:szCs w:val="24"/>
          <w:lang w:eastAsia="hr-HR"/>
        </w:rPr>
        <w:t>ing</w:t>
      </w:r>
      <w:r w:rsidR="00B34972">
        <w:rPr>
          <w:rFonts w:ascii="Times New Roman" w:eastAsia="Times New Roman" w:hAnsi="Times New Roman" w:cs="Times New Roman"/>
          <w:b/>
          <w:sz w:val="24"/>
          <w:szCs w:val="24"/>
          <w:lang w:eastAsia="hr-HR"/>
        </w:rPr>
        <w:t>.</w:t>
      </w:r>
      <w:r w:rsidR="005B4854">
        <w:rPr>
          <w:rFonts w:ascii="Times New Roman" w:eastAsia="Times New Roman" w:hAnsi="Times New Roman" w:cs="Times New Roman"/>
          <w:b/>
          <w:sz w:val="24"/>
          <w:szCs w:val="24"/>
          <w:lang w:eastAsia="hr-HR"/>
        </w:rPr>
        <w:t xml:space="preserve"> geod.</w:t>
      </w:r>
    </w:p>
    <w:p w:rsidR="00933326" w:rsidRPr="00B839C5" w:rsidRDefault="00933326">
      <w:pPr>
        <w:spacing w:after="0" w:line="240" w:lineRule="auto"/>
        <w:rPr>
          <w:rFonts w:ascii="Times New Roman" w:eastAsia="Times New Roman" w:hAnsi="Times New Roman" w:cs="Times New Roman"/>
          <w:b/>
          <w:sz w:val="24"/>
          <w:szCs w:val="24"/>
          <w:lang w:eastAsia="hr-HR"/>
        </w:rPr>
      </w:pPr>
    </w:p>
    <w:sectPr w:rsidR="00933326"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50EE"/>
    <w:rsid w:val="000462B4"/>
    <w:rsid w:val="00047D01"/>
    <w:rsid w:val="000664D6"/>
    <w:rsid w:val="000674EA"/>
    <w:rsid w:val="0007404B"/>
    <w:rsid w:val="00083300"/>
    <w:rsid w:val="00087E18"/>
    <w:rsid w:val="000A6348"/>
    <w:rsid w:val="000B171E"/>
    <w:rsid w:val="000B6F76"/>
    <w:rsid w:val="00102067"/>
    <w:rsid w:val="0010289B"/>
    <w:rsid w:val="001056B6"/>
    <w:rsid w:val="00106939"/>
    <w:rsid w:val="001353DE"/>
    <w:rsid w:val="001525AF"/>
    <w:rsid w:val="00156584"/>
    <w:rsid w:val="00190419"/>
    <w:rsid w:val="00195318"/>
    <w:rsid w:val="001D3298"/>
    <w:rsid w:val="001D3F39"/>
    <w:rsid w:val="001D5397"/>
    <w:rsid w:val="001E603A"/>
    <w:rsid w:val="00204596"/>
    <w:rsid w:val="00272425"/>
    <w:rsid w:val="00290F3C"/>
    <w:rsid w:val="00294CC6"/>
    <w:rsid w:val="002A1EF2"/>
    <w:rsid w:val="00310D50"/>
    <w:rsid w:val="003322D7"/>
    <w:rsid w:val="0034383B"/>
    <w:rsid w:val="003453C4"/>
    <w:rsid w:val="00347F09"/>
    <w:rsid w:val="00365209"/>
    <w:rsid w:val="00365552"/>
    <w:rsid w:val="00390AA9"/>
    <w:rsid w:val="003D17A3"/>
    <w:rsid w:val="003D5A93"/>
    <w:rsid w:val="0042427A"/>
    <w:rsid w:val="004412AF"/>
    <w:rsid w:val="0046015B"/>
    <w:rsid w:val="00461F98"/>
    <w:rsid w:val="004C3F1F"/>
    <w:rsid w:val="004C5882"/>
    <w:rsid w:val="0051762C"/>
    <w:rsid w:val="00524DA9"/>
    <w:rsid w:val="00546A1B"/>
    <w:rsid w:val="00546E7C"/>
    <w:rsid w:val="0054737E"/>
    <w:rsid w:val="00547C4E"/>
    <w:rsid w:val="005574AE"/>
    <w:rsid w:val="005645C6"/>
    <w:rsid w:val="005669B7"/>
    <w:rsid w:val="00572714"/>
    <w:rsid w:val="00583B3D"/>
    <w:rsid w:val="005B0313"/>
    <w:rsid w:val="005B4854"/>
    <w:rsid w:val="005D26BF"/>
    <w:rsid w:val="0062589B"/>
    <w:rsid w:val="00627676"/>
    <w:rsid w:val="00636E98"/>
    <w:rsid w:val="00642D17"/>
    <w:rsid w:val="00665281"/>
    <w:rsid w:val="00685956"/>
    <w:rsid w:val="00690D65"/>
    <w:rsid w:val="00695879"/>
    <w:rsid w:val="00696840"/>
    <w:rsid w:val="00696BD3"/>
    <w:rsid w:val="006A3C2A"/>
    <w:rsid w:val="006A466F"/>
    <w:rsid w:val="006A54C9"/>
    <w:rsid w:val="006C6E3C"/>
    <w:rsid w:val="006C7524"/>
    <w:rsid w:val="006D2609"/>
    <w:rsid w:val="006D434F"/>
    <w:rsid w:val="00700006"/>
    <w:rsid w:val="00711338"/>
    <w:rsid w:val="0071620E"/>
    <w:rsid w:val="0075745E"/>
    <w:rsid w:val="00774A7D"/>
    <w:rsid w:val="007B3C9C"/>
    <w:rsid w:val="007C287E"/>
    <w:rsid w:val="00806B20"/>
    <w:rsid w:val="00847532"/>
    <w:rsid w:val="008728AD"/>
    <w:rsid w:val="008A1297"/>
    <w:rsid w:val="008A3348"/>
    <w:rsid w:val="008D0EF5"/>
    <w:rsid w:val="008D1FEE"/>
    <w:rsid w:val="008F5F7D"/>
    <w:rsid w:val="00920596"/>
    <w:rsid w:val="00933326"/>
    <w:rsid w:val="00941901"/>
    <w:rsid w:val="00946992"/>
    <w:rsid w:val="009801D3"/>
    <w:rsid w:val="009861B4"/>
    <w:rsid w:val="009A14C6"/>
    <w:rsid w:val="009A6C98"/>
    <w:rsid w:val="009E446D"/>
    <w:rsid w:val="009E5EE8"/>
    <w:rsid w:val="009F6454"/>
    <w:rsid w:val="00A127F7"/>
    <w:rsid w:val="00A17E3B"/>
    <w:rsid w:val="00A67BAE"/>
    <w:rsid w:val="00A7306E"/>
    <w:rsid w:val="00A731A8"/>
    <w:rsid w:val="00A734E1"/>
    <w:rsid w:val="00A82C8D"/>
    <w:rsid w:val="00AC0650"/>
    <w:rsid w:val="00AC2E46"/>
    <w:rsid w:val="00AE5A56"/>
    <w:rsid w:val="00AF3404"/>
    <w:rsid w:val="00B11207"/>
    <w:rsid w:val="00B11FD6"/>
    <w:rsid w:val="00B34972"/>
    <w:rsid w:val="00B50046"/>
    <w:rsid w:val="00B6173B"/>
    <w:rsid w:val="00B646AB"/>
    <w:rsid w:val="00B839C5"/>
    <w:rsid w:val="00BD6BA2"/>
    <w:rsid w:val="00BF13A8"/>
    <w:rsid w:val="00BF7F3B"/>
    <w:rsid w:val="00C37276"/>
    <w:rsid w:val="00C60B65"/>
    <w:rsid w:val="00C803FE"/>
    <w:rsid w:val="00C82FE8"/>
    <w:rsid w:val="00C9038D"/>
    <w:rsid w:val="00CE2620"/>
    <w:rsid w:val="00CF1604"/>
    <w:rsid w:val="00D11F1F"/>
    <w:rsid w:val="00D31624"/>
    <w:rsid w:val="00D90556"/>
    <w:rsid w:val="00DA5568"/>
    <w:rsid w:val="00DB151E"/>
    <w:rsid w:val="00DC050B"/>
    <w:rsid w:val="00DD277D"/>
    <w:rsid w:val="00DD307E"/>
    <w:rsid w:val="00DD5765"/>
    <w:rsid w:val="00E3246D"/>
    <w:rsid w:val="00E36396"/>
    <w:rsid w:val="00E4792E"/>
    <w:rsid w:val="00E90A74"/>
    <w:rsid w:val="00EE00C0"/>
    <w:rsid w:val="00EE6DF3"/>
    <w:rsid w:val="00F2416B"/>
    <w:rsid w:val="00F60E9A"/>
    <w:rsid w:val="00F66FAA"/>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darska-zupanija.hr/images/izvadak_iz_zakona_2018.pdf" TargetMode="External"/><Relationship Id="rId5" Type="http://schemas.openxmlformats.org/officeDocument/2006/relationships/settings" Target="settings.xml"/><Relationship Id="rId10" Type="http://schemas.openxmlformats.org/officeDocument/2006/relationships/hyperlink" Target="https://glasnik.zadarska-zupanija.hr/" TargetMode="External"/><Relationship Id="rId4" Type="http://schemas.microsoft.com/office/2007/relationships/stylesWithEffects" Target="stylesWithEffects.xml"/><Relationship Id="rId9" Type="http://schemas.openxmlformats.org/officeDocument/2006/relationships/hyperlink" Target="https://narodne-novine.n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27462-6805-4306-9AF6-33D3A34B6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3</Pages>
  <Words>1250</Words>
  <Characters>7125</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dc:creator>
  <cp:lastModifiedBy>Anita</cp:lastModifiedBy>
  <cp:revision>106</cp:revision>
  <cp:lastPrinted>2017-09-08T09:24:00Z</cp:lastPrinted>
  <dcterms:created xsi:type="dcterms:W3CDTF">2014-10-22T08:37:00Z</dcterms:created>
  <dcterms:modified xsi:type="dcterms:W3CDTF">2018-12-28T09:46:00Z</dcterms:modified>
</cp:coreProperties>
</file>