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E4" w:rsidRDefault="00511DE4" w:rsidP="00511DE4">
      <w:pPr>
        <w:pStyle w:val="Tijeloteksta2"/>
        <w:rPr>
          <w:rFonts w:ascii="Tahoma" w:hAnsi="Tahoma" w:cs="Tahoma"/>
          <w:b/>
          <w:sz w:val="28"/>
          <w:szCs w:val="28"/>
        </w:rPr>
      </w:pPr>
    </w:p>
    <w:p w:rsidR="00511DE4" w:rsidRDefault="00511DE4" w:rsidP="00511DE4">
      <w:pPr>
        <w:pStyle w:val="Tijeloteksta2"/>
        <w:rPr>
          <w:rFonts w:ascii="Tahoma" w:hAnsi="Tahoma" w:cs="Tahoma"/>
        </w:rPr>
      </w:pPr>
    </w:p>
    <w:p w:rsidR="00511DE4" w:rsidRDefault="00EA1482" w:rsidP="00842FA5">
      <w:pPr>
        <w:pStyle w:val="Tijeloteksta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UV</w:t>
      </w:r>
      <w:r w:rsidR="00511DE4">
        <w:rPr>
          <w:rFonts w:ascii="Tahoma" w:hAnsi="Tahoma" w:cs="Tahoma"/>
          <w:sz w:val="24"/>
          <w:szCs w:val="24"/>
        </w:rPr>
        <w:t>JETI ZA OSNIVANJE OBRTA:</w:t>
      </w:r>
    </w:p>
    <w:p w:rsidR="00511DE4" w:rsidRDefault="00511DE4" w:rsidP="00511DE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Presliku osobne iskaznice </w:t>
      </w:r>
    </w:p>
    <w:p w:rsidR="00511DE4" w:rsidRDefault="00511DE4" w:rsidP="00511DE4">
      <w:pPr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b/>
        </w:rPr>
      </w:pPr>
    </w:p>
    <w:p w:rsidR="00511DE4" w:rsidRDefault="00511DE4" w:rsidP="00511DE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/>
        </w:rPr>
        <w:t>Diploma o majstorskom zvanju</w:t>
      </w:r>
      <w:r>
        <w:rPr>
          <w:rFonts w:ascii="Tahoma" w:hAnsi="Tahoma" w:cs="Tahoma"/>
        </w:rPr>
        <w:t xml:space="preserve"> / </w:t>
      </w:r>
      <w:r>
        <w:rPr>
          <w:rFonts w:ascii="Tahoma" w:hAnsi="Tahoma" w:cs="Tahoma"/>
          <w:b/>
        </w:rPr>
        <w:t>svjedodžba o završnom ispitu</w:t>
      </w:r>
      <w:r>
        <w:rPr>
          <w:rFonts w:ascii="Tahoma" w:hAnsi="Tahoma" w:cs="Tahoma"/>
        </w:rPr>
        <w:t xml:space="preserve"> / </w:t>
      </w:r>
      <w:r>
        <w:rPr>
          <w:rFonts w:ascii="Tahoma" w:hAnsi="Tahoma" w:cs="Tahoma"/>
          <w:b/>
        </w:rPr>
        <w:t>uvjerenje o stručnoj osposobljenosti</w:t>
      </w:r>
      <w:r>
        <w:rPr>
          <w:rFonts w:ascii="Tahoma" w:hAnsi="Tahoma" w:cs="Tahoma"/>
        </w:rPr>
        <w:t xml:space="preserve"> (za vezane obrte) Ukoliko obrtnik sam ne udovoljava uvjetu potrebne stručne spreme, prilikom upisa dana početka obavljanja obrta uz prijavu dostaviti :</w:t>
      </w:r>
      <w:r>
        <w:rPr>
          <w:rFonts w:ascii="Tahoma" w:hAnsi="Tahoma" w:cs="Tahoma"/>
          <w:b/>
        </w:rPr>
        <w:t xml:space="preserve"> ugovor o radu, diploma o majstorskom zvanju / svjedodžba o završnom ispitu</w:t>
      </w:r>
      <w:r>
        <w:rPr>
          <w:rFonts w:ascii="Tahoma" w:hAnsi="Tahoma" w:cs="Tahoma"/>
        </w:rPr>
        <w:t xml:space="preserve"> / </w:t>
      </w:r>
      <w:r>
        <w:rPr>
          <w:rFonts w:ascii="Tahoma" w:hAnsi="Tahoma" w:cs="Tahoma"/>
          <w:b/>
        </w:rPr>
        <w:t>uvjerenje o stručnoj osposobljenosti, presliku osobne iskaznice  za stručnog djelatnika</w:t>
      </w:r>
    </w:p>
    <w:p w:rsidR="00511DE4" w:rsidRDefault="00511DE4" w:rsidP="00511DE4">
      <w:pPr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</w:rPr>
      </w:pPr>
    </w:p>
    <w:p w:rsidR="00511DE4" w:rsidRDefault="00511DE4" w:rsidP="00511DE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Dokaz o pravu korištenja poslovnim prostorom, </w:t>
      </w:r>
      <w:r>
        <w:rPr>
          <w:rFonts w:ascii="Tahoma" w:hAnsi="Tahoma" w:cs="Tahoma"/>
        </w:rPr>
        <w:t>ako je potreban za obavljanje obrta</w:t>
      </w:r>
      <w:r>
        <w:rPr>
          <w:rFonts w:ascii="Tahoma" w:hAnsi="Tahoma" w:cs="Tahoma"/>
          <w:b/>
        </w:rPr>
        <w:t xml:space="preserve"> (ZK-izvadak vlasnika, ovjereni ugovor o zakupu poslovnog prostora). </w:t>
      </w:r>
    </w:p>
    <w:p w:rsidR="00511DE4" w:rsidRDefault="00511DE4" w:rsidP="00511DE4">
      <w:pPr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</w:rPr>
      </w:pPr>
    </w:p>
    <w:p w:rsidR="00511DE4" w:rsidRDefault="00511DE4" w:rsidP="00511DE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Poslovni prostor u kojem se obavlja obrt mora udovoljavati posebnim propisima kojima se uređuje graditeljstvo (uporabna dozvola, rješenje o izvedenom stanju, potvrda izvedenog stanja) </w:t>
      </w:r>
    </w:p>
    <w:p w:rsidR="00511DE4" w:rsidRDefault="00511DE4" w:rsidP="00511DE4">
      <w:pPr>
        <w:pStyle w:val="Odlomakpopisa"/>
        <w:rPr>
          <w:rFonts w:ascii="Tahoma" w:hAnsi="Tahoma" w:cs="Tahoma"/>
        </w:rPr>
      </w:pPr>
    </w:p>
    <w:p w:rsidR="00511DE4" w:rsidRDefault="00511DE4" w:rsidP="00511DE4">
      <w:pPr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</w:rPr>
      </w:pPr>
    </w:p>
    <w:p w:rsidR="00511DE4" w:rsidRDefault="00511DE4" w:rsidP="00511DE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Oprema i sredstva potrebna za obavljanje obrta moraju udovoljavati minimalno tehničkim i ostalim uvjetima određenim posebnim propisima koji se odnose na obavljanje određene gospodarske djelatnosti. </w:t>
      </w:r>
    </w:p>
    <w:p w:rsidR="00511DE4" w:rsidRDefault="00511DE4" w:rsidP="00511DE4">
      <w:pPr>
        <w:ind w:left="502"/>
        <w:rPr>
          <w:rFonts w:ascii="Tahoma" w:hAnsi="Tahoma" w:cs="Tahoma"/>
        </w:rPr>
      </w:pPr>
    </w:p>
    <w:p w:rsidR="00511DE4" w:rsidRDefault="00511DE4" w:rsidP="00511D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7. Za zajednički obrt</w:t>
      </w:r>
    </w:p>
    <w:p w:rsidR="00511DE4" w:rsidRDefault="00511DE4" w:rsidP="00511DE4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-     pisani ugovor o zajedničkom obrtu </w:t>
      </w:r>
    </w:p>
    <w:p w:rsidR="00511DE4" w:rsidRDefault="00511DE4" w:rsidP="00511DE4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</w:p>
    <w:p w:rsidR="00511DE4" w:rsidRDefault="00511DE4" w:rsidP="00511DE4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8. Dokaz o </w:t>
      </w:r>
      <w:r>
        <w:rPr>
          <w:rFonts w:ascii="Tahoma" w:hAnsi="Tahoma" w:cs="Tahoma"/>
          <w:b/>
        </w:rPr>
        <w:t>uplati upravne pristojbe</w:t>
      </w:r>
      <w:r>
        <w:rPr>
          <w:rFonts w:ascii="Tahoma" w:hAnsi="Tahoma" w:cs="Tahoma"/>
        </w:rPr>
        <w:t>:</w:t>
      </w:r>
    </w:p>
    <w:p w:rsidR="00511DE4" w:rsidRDefault="00511DE4" w:rsidP="00511D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Svrha: Upravna pristojba za osnivanje obrta </w:t>
      </w:r>
    </w:p>
    <w:p w:rsidR="00511DE4" w:rsidRDefault="00511DE4" w:rsidP="00511DE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  <w:b/>
        </w:rPr>
        <w:t>Iznos: 250,00 kn</w:t>
      </w:r>
    </w:p>
    <w:p w:rsidR="00511DE4" w:rsidRDefault="00511DE4" w:rsidP="00511D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</w:rPr>
        <w:t xml:space="preserve"> Svrha: Upravna pristojba za upis promjene u Obrtni registar </w:t>
      </w:r>
    </w:p>
    <w:p w:rsidR="00511DE4" w:rsidRDefault="00511DE4" w:rsidP="00511DE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  <w:b/>
        </w:rPr>
        <w:t>Iznos: 150,00 kn</w:t>
      </w:r>
    </w:p>
    <w:p w:rsidR="00511DE4" w:rsidRDefault="00511DE4" w:rsidP="00511DE4">
      <w:pPr>
        <w:jc w:val="both"/>
        <w:rPr>
          <w:rFonts w:ascii="Tahoma" w:hAnsi="Tahoma" w:cs="Tahoma"/>
          <w:b/>
        </w:rPr>
      </w:pPr>
    </w:p>
    <w:p w:rsidR="00511DE4" w:rsidRDefault="00511DE4" w:rsidP="00511DE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Primalac: DRŽAVNI PRORAČUN</w:t>
      </w:r>
    </w:p>
    <w:p w:rsidR="00511DE4" w:rsidRDefault="00511DE4" w:rsidP="00511DE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Račun : HR12 1001 0051 8630 00160</w:t>
      </w:r>
    </w:p>
    <w:p w:rsidR="00511DE4" w:rsidRDefault="00511DE4" w:rsidP="00511DE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Poziv na broj: 64   5002-33273-OIB</w:t>
      </w:r>
    </w:p>
    <w:p w:rsidR="00511DE4" w:rsidRDefault="00511DE4" w:rsidP="00511D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</w:rPr>
        <w:t xml:space="preserve"> </w:t>
      </w:r>
    </w:p>
    <w:p w:rsidR="00511DE4" w:rsidRDefault="00511DE4" w:rsidP="00511DE4">
      <w:pPr>
        <w:rPr>
          <w:rFonts w:ascii="Tahoma" w:hAnsi="Tahoma" w:cs="Tahoma"/>
        </w:rPr>
      </w:pPr>
    </w:p>
    <w:p w:rsidR="00511DE4" w:rsidRDefault="00511DE4" w:rsidP="00511DE4">
      <w:pPr>
        <w:rPr>
          <w:rFonts w:ascii="Tahoma" w:hAnsi="Tahoma" w:cs="Tahoma"/>
        </w:rPr>
      </w:pPr>
    </w:p>
    <w:p w:rsidR="00511DE4" w:rsidRDefault="00511DE4" w:rsidP="00511DE4">
      <w:pPr>
        <w:rPr>
          <w:sz w:val="16"/>
        </w:rPr>
      </w:pPr>
    </w:p>
    <w:p w:rsidR="00527D8C" w:rsidRDefault="00527D8C"/>
    <w:sectPr w:rsidR="00527D8C" w:rsidSect="0052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6B74"/>
    <w:multiLevelType w:val="hybridMultilevel"/>
    <w:tmpl w:val="603EAEAA"/>
    <w:lvl w:ilvl="0" w:tplc="4866EA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4204B42">
      <w:numFmt w:val="bullet"/>
      <w:lvlText w:val="-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/>
  <w:rsids>
    <w:rsidRoot w:val="00511DE4"/>
    <w:rsid w:val="000C3FCD"/>
    <w:rsid w:val="00333270"/>
    <w:rsid w:val="00511DE4"/>
    <w:rsid w:val="00527D8C"/>
    <w:rsid w:val="006B676B"/>
    <w:rsid w:val="006C1CD8"/>
    <w:rsid w:val="007422EE"/>
    <w:rsid w:val="007C1B92"/>
    <w:rsid w:val="00842FA5"/>
    <w:rsid w:val="00876474"/>
    <w:rsid w:val="00EA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511DE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11DE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11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UDU-1930</dc:creator>
  <cp:lastModifiedBy>UDU-1930</cp:lastModifiedBy>
  <cp:revision>4</cp:revision>
  <dcterms:created xsi:type="dcterms:W3CDTF">2020-03-16T14:09:00Z</dcterms:created>
  <dcterms:modified xsi:type="dcterms:W3CDTF">2020-03-16T14:10:00Z</dcterms:modified>
</cp:coreProperties>
</file>