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F" w:rsidRPr="00401977" w:rsidRDefault="008E542F" w:rsidP="008E542F">
      <w:pPr>
        <w:pStyle w:val="Bezproreda"/>
        <w:rPr>
          <w:rFonts w:ascii="Times New Roman" w:hAnsi="Times New Roman"/>
        </w:rPr>
      </w:pPr>
      <w:r w:rsidRPr="0040197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</w:t>
      </w:r>
      <w:r w:rsidRPr="00401977">
        <w:rPr>
          <w:rFonts w:ascii="Times New Roman" w:hAnsi="Times New Roman"/>
        </w:rPr>
        <w:t xml:space="preserve"> </w:t>
      </w:r>
      <w:fldSimple w:instr="import A:\\CLIPART\\CDRGH\\GRB.WMF \* mergeformat">
        <w:r w:rsidRPr="00401977">
          <w:rPr>
            <w:rFonts w:ascii="Times New Roman" w:hAnsi="Times New Roman"/>
            <w:noProof/>
          </w:rPr>
          <w:drawing>
            <wp:inline distT="0" distB="0" distL="0" distR="0">
              <wp:extent cx="457200" cy="635000"/>
              <wp:effectExtent l="19050" t="0" r="0" b="0"/>
              <wp:docPr id="3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</w:rPr>
      </w:pPr>
      <w:r w:rsidRPr="005C579E">
        <w:rPr>
          <w:rFonts w:ascii="Times New Roman" w:hAnsi="Times New Roman"/>
          <w:snapToGrid w:val="0"/>
          <w:sz w:val="24"/>
          <w:szCs w:val="24"/>
        </w:rPr>
        <w:t>REPUBLIKA HRVATSKA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</w:rPr>
      </w:pPr>
      <w:r w:rsidRPr="005C579E">
        <w:rPr>
          <w:rFonts w:ascii="Times New Roman" w:hAnsi="Times New Roman"/>
          <w:snapToGrid w:val="0"/>
          <w:sz w:val="24"/>
          <w:szCs w:val="24"/>
        </w:rPr>
        <w:t>ZADARSKA ŽUPANIJA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UPRAVNI ODJEL ZA POVJERENE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POSLOVE DRŽAVNE UPRAVE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013</w:t>
      </w:r>
      <w:r w:rsidRPr="009F2C1A">
        <w:rPr>
          <w:rFonts w:ascii="Times New Roman" w:hAnsi="Times New Roman"/>
          <w:sz w:val="24"/>
          <w:szCs w:val="24"/>
        </w:rPr>
        <w:t>-0</w:t>
      </w:r>
      <w:r w:rsidR="00CE37BE" w:rsidRPr="009F2C1A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-01/</w:t>
      </w:r>
      <w:r w:rsidR="009F2C1A" w:rsidRPr="009F2C1A">
        <w:rPr>
          <w:rFonts w:ascii="Times New Roman" w:hAnsi="Times New Roman"/>
          <w:sz w:val="24"/>
          <w:szCs w:val="24"/>
        </w:rPr>
        <w:t>01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</w:t>
      </w:r>
      <w:r w:rsidR="009F2C1A" w:rsidRPr="009F2C1A">
        <w:rPr>
          <w:rFonts w:ascii="Times New Roman" w:hAnsi="Times New Roman"/>
          <w:sz w:val="24"/>
          <w:szCs w:val="24"/>
        </w:rPr>
        <w:t>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19-03/1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</w:t>
      </w:r>
      <w:r w:rsidR="000728BF" w:rsidRPr="009F2C1A">
        <w:rPr>
          <w:rFonts w:ascii="Times New Roman" w:hAnsi="Times New Roman"/>
          <w:sz w:val="24"/>
          <w:szCs w:val="24"/>
        </w:rPr>
        <w:t>2</w:t>
      </w:r>
    </w:p>
    <w:p w:rsidR="001126F5" w:rsidRPr="009F2C1A" w:rsidRDefault="003F372A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8364E4">
        <w:rPr>
          <w:rFonts w:ascii="Times New Roman" w:hAnsi="Times New Roman"/>
          <w:sz w:val="24"/>
          <w:szCs w:val="24"/>
        </w:rPr>
        <w:t>15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DB7F27" w:rsidRPr="009F2C1A"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Default="001126F5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Zadarsk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 županij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, </w:t>
      </w:r>
      <w:r w:rsidR="009F2C1A">
        <w:rPr>
          <w:rFonts w:ascii="Times New Roman" w:hAnsi="Times New Roman"/>
          <w:sz w:val="24"/>
          <w:szCs w:val="24"/>
        </w:rPr>
        <w:t>Upravni odjel za povjerene poslove državne uprave</w:t>
      </w:r>
      <w:r w:rsidRPr="009F2C1A">
        <w:rPr>
          <w:rFonts w:ascii="Times New Roman" w:hAnsi="Times New Roman"/>
          <w:sz w:val="24"/>
          <w:szCs w:val="24"/>
        </w:rPr>
        <w:t xml:space="preserve">, temeljem članka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>
        <w:rPr>
          <w:rFonts w:ascii="Times New Roman" w:hAnsi="Times New Roman"/>
          <w:sz w:val="24"/>
          <w:szCs w:val="24"/>
        </w:rPr>
        <w:t>,</w:t>
      </w:r>
      <w:r w:rsidR="007618DD" w:rsidRPr="009F2C1A">
        <w:rPr>
          <w:rFonts w:ascii="Times New Roman" w:hAnsi="Times New Roman"/>
          <w:sz w:val="24"/>
          <w:szCs w:val="24"/>
        </w:rPr>
        <w:t xml:space="preserve"> 105/2015</w:t>
      </w:r>
      <w:r w:rsidR="009F2C1A"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 w:rsidR="009F2C1A"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:rsidR="008364E4" w:rsidRPr="009F2C1A" w:rsidRDefault="008364E4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1126F5" w:rsidRPr="008364E4" w:rsidRDefault="001126F5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:rsidR="001126F5" w:rsidRPr="008364E4" w:rsidRDefault="00A70E21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G R A D A   B I O G R A D A   N A   M O R U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D71F0" w:rsidRPr="009F2C1A" w:rsidRDefault="002B4912" w:rsidP="002B4912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Gradsko</w:t>
      </w:r>
      <w:r w:rsidR="00DE1753" w:rsidRPr="009F2C1A">
        <w:rPr>
          <w:rFonts w:ascii="Times New Roman" w:hAnsi="Times New Roman"/>
          <w:sz w:val="24"/>
          <w:szCs w:val="24"/>
        </w:rPr>
        <w:t xml:space="preserve"> vijeće </w:t>
      </w:r>
      <w:r w:rsidRPr="009F2C1A">
        <w:rPr>
          <w:rFonts w:ascii="Times New Roman" w:hAnsi="Times New Roman"/>
          <w:sz w:val="24"/>
          <w:szCs w:val="24"/>
        </w:rPr>
        <w:t>Grada Biograda na Moru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444CC0" w:rsidRPr="009F2C1A">
        <w:rPr>
          <w:rFonts w:ascii="Times New Roman" w:hAnsi="Times New Roman"/>
          <w:sz w:val="24"/>
          <w:szCs w:val="24"/>
        </w:rPr>
        <w:t xml:space="preserve">je </w:t>
      </w:r>
      <w:r w:rsidR="001126F5" w:rsidRPr="009F2C1A">
        <w:rPr>
          <w:rFonts w:ascii="Times New Roman" w:hAnsi="Times New Roman"/>
          <w:sz w:val="24"/>
          <w:szCs w:val="24"/>
        </w:rPr>
        <w:t xml:space="preserve">na </w:t>
      </w:r>
      <w:r w:rsidR="008364E4">
        <w:rPr>
          <w:rFonts w:ascii="Times New Roman" w:hAnsi="Times New Roman"/>
          <w:sz w:val="24"/>
          <w:szCs w:val="24"/>
        </w:rPr>
        <w:t>29</w:t>
      </w:r>
      <w:r w:rsidR="00B7544F" w:rsidRPr="009F2C1A">
        <w:rPr>
          <w:rFonts w:ascii="Times New Roman" w:hAnsi="Times New Roman"/>
          <w:sz w:val="24"/>
          <w:szCs w:val="24"/>
        </w:rPr>
        <w:t xml:space="preserve">. </w:t>
      </w:r>
      <w:r w:rsidR="001126F5" w:rsidRPr="009F2C1A">
        <w:rPr>
          <w:rFonts w:ascii="Times New Roman" w:hAnsi="Times New Roman"/>
          <w:sz w:val="24"/>
          <w:szCs w:val="24"/>
        </w:rPr>
        <w:t xml:space="preserve">sjednici održanoj </w:t>
      </w:r>
      <w:r w:rsidR="008364E4">
        <w:rPr>
          <w:rFonts w:ascii="Times New Roman" w:hAnsi="Times New Roman"/>
          <w:sz w:val="24"/>
          <w:szCs w:val="24"/>
        </w:rPr>
        <w:t>29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8364E4">
        <w:rPr>
          <w:rFonts w:ascii="Times New Roman" w:hAnsi="Times New Roman"/>
          <w:sz w:val="24"/>
          <w:szCs w:val="24"/>
        </w:rPr>
        <w:t>ožujka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8364E4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1.g. donijel</w:t>
      </w:r>
      <w:r w:rsidR="00B7544F" w:rsidRPr="009F2C1A">
        <w:rPr>
          <w:rFonts w:ascii="Times New Roman" w:hAnsi="Times New Roman"/>
          <w:sz w:val="24"/>
          <w:szCs w:val="24"/>
        </w:rPr>
        <w:t>o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Odluku o raspisivanju izbora za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b/>
          <w:sz w:val="24"/>
          <w:szCs w:val="24"/>
        </w:rPr>
        <w:t>članov</w:t>
      </w:r>
      <w:r w:rsidR="00430E95" w:rsidRPr="009F2C1A">
        <w:rPr>
          <w:rFonts w:ascii="Times New Roman" w:hAnsi="Times New Roman"/>
          <w:b/>
          <w:sz w:val="24"/>
          <w:szCs w:val="24"/>
        </w:rPr>
        <w:t>e</w:t>
      </w:r>
      <w:r w:rsidR="00B7544F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DB7F27" w:rsidRPr="009F2C1A">
        <w:rPr>
          <w:rFonts w:ascii="Times New Roman" w:hAnsi="Times New Roman"/>
          <w:b/>
          <w:sz w:val="24"/>
          <w:szCs w:val="24"/>
        </w:rPr>
        <w:t>v</w:t>
      </w:r>
      <w:r w:rsidR="00B7544F" w:rsidRPr="009F2C1A">
        <w:rPr>
          <w:rFonts w:ascii="Times New Roman" w:hAnsi="Times New Roman"/>
          <w:b/>
          <w:sz w:val="24"/>
          <w:szCs w:val="24"/>
        </w:rPr>
        <w:t>ijeća mjesnih odbora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DB7F27" w:rsidRPr="009F2C1A">
        <w:rPr>
          <w:rFonts w:ascii="Times New Roman" w:hAnsi="Times New Roman"/>
          <w:b/>
          <w:sz w:val="24"/>
          <w:szCs w:val="24"/>
        </w:rPr>
        <w:t xml:space="preserve">na području </w:t>
      </w:r>
      <w:r w:rsidRPr="009F2C1A">
        <w:rPr>
          <w:rFonts w:ascii="Times New Roman" w:hAnsi="Times New Roman"/>
          <w:b/>
          <w:sz w:val="24"/>
          <w:szCs w:val="24"/>
        </w:rPr>
        <w:t>Grada</w:t>
      </w:r>
      <w:r w:rsidR="00B7544F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9F2C1A">
        <w:rPr>
          <w:rFonts w:ascii="Times New Roman" w:hAnsi="Times New Roman"/>
          <w:b/>
          <w:sz w:val="24"/>
          <w:szCs w:val="24"/>
        </w:rPr>
        <w:t>Biograda na Moru</w:t>
      </w:r>
      <w:r w:rsidR="00A74C4D" w:rsidRPr="009F2C1A">
        <w:rPr>
          <w:rFonts w:ascii="Times New Roman" w:hAnsi="Times New Roman"/>
          <w:b/>
          <w:sz w:val="24"/>
          <w:szCs w:val="24"/>
        </w:rPr>
        <w:t xml:space="preserve">, </w:t>
      </w:r>
      <w:r w:rsidR="00B7544F" w:rsidRPr="009F2C1A">
        <w:rPr>
          <w:rFonts w:ascii="Times New Roman" w:hAnsi="Times New Roman"/>
          <w:sz w:val="24"/>
          <w:szCs w:val="24"/>
        </w:rPr>
        <w:t>KLASA</w:t>
      </w:r>
      <w:r w:rsidR="00A74C4D" w:rsidRPr="009F2C1A">
        <w:rPr>
          <w:rFonts w:ascii="Times New Roman" w:hAnsi="Times New Roman"/>
          <w:sz w:val="24"/>
          <w:szCs w:val="24"/>
        </w:rPr>
        <w:t xml:space="preserve">: </w:t>
      </w:r>
      <w:r w:rsidRPr="009F2C1A">
        <w:rPr>
          <w:rFonts w:ascii="Times New Roman" w:hAnsi="Times New Roman"/>
          <w:sz w:val="24"/>
          <w:szCs w:val="24"/>
        </w:rPr>
        <w:t>013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="00430E95" w:rsidRPr="009F2C1A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Pr="009F2C1A">
        <w:rPr>
          <w:rFonts w:ascii="Times New Roman" w:hAnsi="Times New Roman"/>
          <w:sz w:val="24"/>
          <w:szCs w:val="24"/>
        </w:rPr>
        <w:t>4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B7544F" w:rsidRPr="009F2C1A">
        <w:rPr>
          <w:rFonts w:ascii="Times New Roman" w:hAnsi="Times New Roman"/>
          <w:sz w:val="24"/>
          <w:szCs w:val="24"/>
        </w:rPr>
        <w:t>0</w:t>
      </w:r>
      <w:r w:rsidR="00DB7F27" w:rsidRPr="009F2C1A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 xml:space="preserve">, </w:t>
      </w:r>
      <w:r w:rsidR="00B7544F" w:rsidRPr="009F2C1A">
        <w:rPr>
          <w:rFonts w:ascii="Times New Roman" w:hAnsi="Times New Roman"/>
          <w:sz w:val="24"/>
          <w:szCs w:val="24"/>
        </w:rPr>
        <w:t>URBROJ:</w:t>
      </w:r>
      <w:r w:rsidR="00D32EE4" w:rsidRPr="009F2C1A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2198</w:t>
      </w:r>
      <w:r w:rsidR="00DB7F27" w:rsidRPr="009F2C1A">
        <w:rPr>
          <w:rFonts w:ascii="Times New Roman" w:hAnsi="Times New Roman"/>
          <w:sz w:val="24"/>
          <w:szCs w:val="24"/>
        </w:rPr>
        <w:t>/</w:t>
      </w:r>
      <w:r w:rsidRPr="009F2C1A">
        <w:rPr>
          <w:rFonts w:ascii="Times New Roman" w:hAnsi="Times New Roman"/>
          <w:sz w:val="24"/>
          <w:szCs w:val="24"/>
        </w:rPr>
        <w:t>16</w:t>
      </w:r>
      <w:r w:rsidR="00430E95" w:rsidRPr="009F2C1A">
        <w:rPr>
          <w:rFonts w:ascii="Times New Roman" w:hAnsi="Times New Roman"/>
          <w:sz w:val="24"/>
          <w:szCs w:val="24"/>
        </w:rPr>
        <w:t>-</w:t>
      </w:r>
      <w:r w:rsidRPr="009F2C1A">
        <w:rPr>
          <w:rFonts w:ascii="Times New Roman" w:hAnsi="Times New Roman"/>
          <w:sz w:val="24"/>
          <w:szCs w:val="24"/>
        </w:rPr>
        <w:t>02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Pr="009F2C1A">
        <w:rPr>
          <w:rFonts w:ascii="Times New Roman" w:hAnsi="Times New Roman"/>
          <w:sz w:val="24"/>
          <w:szCs w:val="24"/>
        </w:rPr>
        <w:t>3</w:t>
      </w:r>
      <w:r w:rsidR="00D32EE4" w:rsidRPr="009F2C1A">
        <w:rPr>
          <w:rFonts w:ascii="Times New Roman" w:hAnsi="Times New Roman"/>
          <w:sz w:val="24"/>
          <w:szCs w:val="24"/>
        </w:rPr>
        <w:t xml:space="preserve"> od </w:t>
      </w:r>
      <w:r w:rsidR="008364E4">
        <w:rPr>
          <w:rFonts w:ascii="Times New Roman" w:hAnsi="Times New Roman"/>
          <w:sz w:val="24"/>
          <w:szCs w:val="24"/>
        </w:rPr>
        <w:t>29</w:t>
      </w:r>
      <w:r w:rsidR="00A74C4D" w:rsidRPr="009F2C1A">
        <w:rPr>
          <w:rFonts w:ascii="Times New Roman" w:hAnsi="Times New Roman"/>
          <w:sz w:val="24"/>
          <w:szCs w:val="24"/>
        </w:rPr>
        <w:t>.</w:t>
      </w:r>
      <w:r w:rsidR="00DB7F27" w:rsidRPr="009F2C1A">
        <w:rPr>
          <w:rFonts w:ascii="Times New Roman" w:hAnsi="Times New Roman"/>
          <w:sz w:val="24"/>
          <w:szCs w:val="24"/>
        </w:rPr>
        <w:t>0</w:t>
      </w:r>
      <w:r w:rsidR="008364E4"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>.20</w:t>
      </w:r>
      <w:r w:rsidR="008364E4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1.g.</w:t>
      </w:r>
      <w:r w:rsidR="009D71F0" w:rsidRPr="009F2C1A">
        <w:rPr>
          <w:rFonts w:ascii="Times New Roman" w:hAnsi="Times New Roman"/>
          <w:sz w:val="24"/>
          <w:szCs w:val="24"/>
        </w:rPr>
        <w:t>,</w:t>
      </w:r>
      <w:r w:rsidR="00A74C4D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9D71F0" w:rsidRPr="009F2C1A">
        <w:rPr>
          <w:rFonts w:ascii="Times New Roman" w:hAnsi="Times New Roman"/>
          <w:sz w:val="24"/>
          <w:szCs w:val="24"/>
        </w:rPr>
        <w:t xml:space="preserve">za </w:t>
      </w:r>
      <w:r w:rsidRPr="009F2C1A">
        <w:rPr>
          <w:rFonts w:ascii="Times New Roman" w:hAnsi="Times New Roman"/>
          <w:sz w:val="24"/>
          <w:szCs w:val="24"/>
        </w:rPr>
        <w:t xml:space="preserve">sve </w:t>
      </w:r>
      <w:r w:rsidR="009D71F0" w:rsidRPr="009F2C1A">
        <w:rPr>
          <w:rFonts w:ascii="Times New Roman" w:hAnsi="Times New Roman"/>
          <w:sz w:val="24"/>
          <w:szCs w:val="24"/>
        </w:rPr>
        <w:t>mjesne odbore</w:t>
      </w:r>
      <w:r w:rsidRPr="009F2C1A">
        <w:rPr>
          <w:rFonts w:ascii="Times New Roman" w:hAnsi="Times New Roman"/>
          <w:sz w:val="24"/>
          <w:szCs w:val="24"/>
        </w:rPr>
        <w:t xml:space="preserve"> na području Grada Biograda na Moru</w:t>
      </w:r>
    </w:p>
    <w:p w:rsidR="00DB7F27" w:rsidRPr="00C818BC" w:rsidRDefault="001126F5" w:rsidP="00DB7F27">
      <w:pPr>
        <w:pStyle w:val="Bezproreda"/>
        <w:rPr>
          <w:rFonts w:ascii="Times New Roman" w:hAnsi="Times New Roman"/>
          <w:sz w:val="24"/>
          <w:szCs w:val="24"/>
        </w:rPr>
      </w:pPr>
      <w:r w:rsidRPr="00C818BC">
        <w:rPr>
          <w:rFonts w:ascii="Times New Roman" w:hAnsi="Times New Roman"/>
          <w:sz w:val="24"/>
          <w:szCs w:val="24"/>
        </w:rPr>
        <w:t xml:space="preserve">Odluka  je  </w:t>
      </w:r>
      <w:r w:rsidR="000935CA" w:rsidRPr="00C818BC">
        <w:rPr>
          <w:rFonts w:ascii="Times New Roman" w:hAnsi="Times New Roman"/>
          <w:sz w:val="24"/>
          <w:szCs w:val="24"/>
        </w:rPr>
        <w:t xml:space="preserve">objavljena </w:t>
      </w:r>
      <w:r w:rsidRPr="00C818BC">
        <w:rPr>
          <w:rFonts w:ascii="Times New Roman" w:hAnsi="Times New Roman"/>
          <w:sz w:val="24"/>
          <w:szCs w:val="24"/>
        </w:rPr>
        <w:t>u "</w:t>
      </w:r>
      <w:r w:rsidR="00EC0B71" w:rsidRPr="00C818BC">
        <w:rPr>
          <w:rFonts w:ascii="Times New Roman" w:hAnsi="Times New Roman"/>
          <w:sz w:val="24"/>
          <w:szCs w:val="24"/>
        </w:rPr>
        <w:t>Službenom glas</w:t>
      </w:r>
      <w:r w:rsidR="00DB7F27" w:rsidRPr="00C818BC">
        <w:rPr>
          <w:rFonts w:ascii="Times New Roman" w:hAnsi="Times New Roman"/>
          <w:sz w:val="24"/>
          <w:szCs w:val="24"/>
        </w:rPr>
        <w:t xml:space="preserve">niku </w:t>
      </w:r>
      <w:r w:rsidR="002B4912" w:rsidRPr="00C818BC">
        <w:rPr>
          <w:rFonts w:ascii="Times New Roman" w:hAnsi="Times New Roman"/>
          <w:sz w:val="24"/>
          <w:szCs w:val="24"/>
        </w:rPr>
        <w:t xml:space="preserve">Grada Biograda na Moru </w:t>
      </w:r>
      <w:r w:rsidRPr="00C818BC">
        <w:rPr>
          <w:rFonts w:ascii="Times New Roman" w:hAnsi="Times New Roman"/>
          <w:sz w:val="24"/>
          <w:szCs w:val="24"/>
        </w:rPr>
        <w:t xml:space="preserve">" broj </w:t>
      </w:r>
      <w:r w:rsidR="00C818BC" w:rsidRPr="00C818BC">
        <w:rPr>
          <w:rFonts w:ascii="Times New Roman" w:hAnsi="Times New Roman"/>
          <w:sz w:val="24"/>
          <w:szCs w:val="24"/>
        </w:rPr>
        <w:t>4</w:t>
      </w:r>
      <w:r w:rsidRPr="00C818BC">
        <w:rPr>
          <w:rFonts w:ascii="Times New Roman" w:hAnsi="Times New Roman"/>
          <w:sz w:val="24"/>
          <w:szCs w:val="24"/>
        </w:rPr>
        <w:t>/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 xml:space="preserve">1 od </w:t>
      </w:r>
      <w:r w:rsidR="00C818BC" w:rsidRPr="00C818BC">
        <w:rPr>
          <w:rFonts w:ascii="Times New Roman" w:hAnsi="Times New Roman"/>
          <w:sz w:val="24"/>
          <w:szCs w:val="24"/>
        </w:rPr>
        <w:t>29</w:t>
      </w:r>
      <w:r w:rsidRPr="00C818BC">
        <w:rPr>
          <w:rFonts w:ascii="Times New Roman" w:hAnsi="Times New Roman"/>
          <w:sz w:val="24"/>
          <w:szCs w:val="24"/>
        </w:rPr>
        <w:t xml:space="preserve">. </w:t>
      </w:r>
      <w:r w:rsidR="00C818BC" w:rsidRPr="00C818BC">
        <w:rPr>
          <w:rFonts w:ascii="Times New Roman" w:hAnsi="Times New Roman"/>
          <w:sz w:val="24"/>
          <w:szCs w:val="24"/>
        </w:rPr>
        <w:t>ožujka</w:t>
      </w:r>
      <w:r w:rsidRPr="00C818BC">
        <w:rPr>
          <w:rFonts w:ascii="Times New Roman" w:hAnsi="Times New Roman"/>
          <w:sz w:val="24"/>
          <w:szCs w:val="24"/>
        </w:rPr>
        <w:t xml:space="preserve"> 20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>1.g.</w:t>
      </w:r>
      <w:r w:rsidR="008364E4" w:rsidRPr="00C818BC">
        <w:rPr>
          <w:rFonts w:ascii="Times New Roman" w:hAnsi="Times New Roman"/>
          <w:sz w:val="24"/>
          <w:szCs w:val="24"/>
        </w:rPr>
        <w:t xml:space="preserve"> i stupila je na snagu 15. travnja 2021.g.</w:t>
      </w:r>
    </w:p>
    <w:p w:rsidR="00DB7F27" w:rsidRPr="009F2C1A" w:rsidRDefault="00DB7F27" w:rsidP="00DB7F27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DB7F27" w:rsidP="00DB7F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9F2C1A">
        <w:rPr>
          <w:rFonts w:ascii="Times New Roman" w:hAnsi="Times New Roman"/>
          <w:b/>
          <w:sz w:val="24"/>
          <w:szCs w:val="24"/>
        </w:rPr>
        <w:t>IZBORA ODREĐENA JE NEDJELJA</w:t>
      </w:r>
    </w:p>
    <w:p w:rsidR="001126F5" w:rsidRPr="009F2C1A" w:rsidRDefault="00A3799B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830737" w:rsidRPr="009F2C1A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 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 </w:t>
      </w:r>
      <w:r w:rsidR="008A569A" w:rsidRPr="009F2C1A">
        <w:rPr>
          <w:rFonts w:ascii="Times New Roman" w:hAnsi="Times New Roman"/>
          <w:sz w:val="24"/>
          <w:szCs w:val="24"/>
        </w:rPr>
        <w:t>Grada Biograda na Moru</w:t>
      </w:r>
      <w:r w:rsidRPr="009F2C1A">
        <w:rPr>
          <w:rFonts w:ascii="Times New Roman" w:hAnsi="Times New Roman"/>
          <w:sz w:val="24"/>
          <w:szCs w:val="24"/>
        </w:rPr>
        <w:t xml:space="preserve"> mogu podnositi zahtjeve u upis, dopunu ili ispravak u </w:t>
      </w:r>
      <w:r w:rsidR="00F3780A" w:rsidRPr="009F2C1A">
        <w:rPr>
          <w:rFonts w:ascii="Times New Roman" w:hAnsi="Times New Roman"/>
          <w:sz w:val="24"/>
          <w:szCs w:val="24"/>
        </w:rPr>
        <w:t>r</w:t>
      </w:r>
      <w:r w:rsidR="009D7923" w:rsidRPr="009F2C1A">
        <w:rPr>
          <w:rFonts w:ascii="Times New Roman" w:hAnsi="Times New Roman"/>
          <w:sz w:val="24"/>
          <w:szCs w:val="24"/>
        </w:rPr>
        <w:t>e</w:t>
      </w:r>
      <w:r w:rsidR="00F3780A" w:rsidRPr="009F2C1A">
        <w:rPr>
          <w:rFonts w:ascii="Times New Roman" w:hAnsi="Times New Roman"/>
          <w:sz w:val="24"/>
          <w:szCs w:val="24"/>
        </w:rPr>
        <w:t>gistru</w:t>
      </w:r>
      <w:r w:rsidRPr="009F2C1A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9F2C1A">
        <w:rPr>
          <w:rFonts w:ascii="Times New Roman" w:hAnsi="Times New Roman"/>
          <w:b/>
          <w:sz w:val="24"/>
          <w:szCs w:val="24"/>
        </w:rPr>
        <w:t>BIRAČI</w:t>
      </w:r>
      <w:r w:rsidRPr="009F2C1A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9F2C1A">
        <w:rPr>
          <w:rFonts w:ascii="Times New Roman" w:hAnsi="Times New Roman"/>
          <w:b/>
          <w:sz w:val="24"/>
          <w:szCs w:val="24"/>
        </w:rPr>
        <w:t>REGISTRA</w:t>
      </w:r>
      <w:r w:rsidRPr="009F2C1A">
        <w:rPr>
          <w:rFonts w:ascii="Times New Roman" w:hAnsi="Times New Roman"/>
          <w:b/>
          <w:sz w:val="24"/>
          <w:szCs w:val="24"/>
        </w:rPr>
        <w:t xml:space="preserve"> BIRAČA ISTJEČE</w:t>
      </w:r>
    </w:p>
    <w:p w:rsidR="001126F5" w:rsidRPr="009F2C1A" w:rsidRDefault="00A3799B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830737" w:rsidRPr="009F2C1A"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>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>
        <w:rPr>
          <w:rFonts w:ascii="Times New Roman" w:hAnsi="Times New Roman"/>
          <w:b/>
          <w:sz w:val="24"/>
          <w:szCs w:val="24"/>
        </w:rPr>
        <w:t>4</w:t>
      </w:r>
      <w:r w:rsidR="00A3799B">
        <w:rPr>
          <w:rFonts w:ascii="Times New Roman" w:hAnsi="Times New Roman"/>
          <w:b/>
          <w:sz w:val="24"/>
          <w:szCs w:val="24"/>
        </w:rPr>
        <w:t>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352DB5" w:rsidRPr="009F2C1A" w:rsidRDefault="00352DB5" w:rsidP="00352DB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:rsidR="00352DB5" w:rsidRPr="009F2C1A" w:rsidRDefault="00352DB5" w:rsidP="00352DB5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:rsidR="00D963A9" w:rsidRPr="003D2B54" w:rsidRDefault="00D461C1" w:rsidP="00D461C1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>ZADARSKA ŽUPANIJA</w:t>
      </w:r>
      <w:r w:rsidR="00D963A9" w:rsidRPr="00D461C1">
        <w:rPr>
          <w:rFonts w:ascii="Times New Roman" w:hAnsi="Times New Roman"/>
          <w:b/>
          <w:sz w:val="24"/>
          <w:szCs w:val="24"/>
        </w:rPr>
        <w:t>,</w:t>
      </w:r>
      <w:r w:rsidR="00A3799B" w:rsidRPr="00D461C1">
        <w:rPr>
          <w:rFonts w:ascii="Times New Roman" w:hAnsi="Times New Roman"/>
          <w:b/>
          <w:sz w:val="24"/>
          <w:szCs w:val="24"/>
        </w:rPr>
        <w:t xml:space="preserve"> Upravni odjel za povjerene poslove državne uprave,</w:t>
      </w:r>
      <w:r w:rsidR="00A3799B"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="00D963A9" w:rsidRPr="00A3799B">
        <w:rPr>
          <w:rFonts w:ascii="Times New Roman" w:hAnsi="Times New Roman"/>
          <w:b/>
          <w:sz w:val="24"/>
          <w:szCs w:val="24"/>
        </w:rPr>
        <w:t xml:space="preserve">BIOGRAD NA MORU, MATIČNI URED, Kralja Tvrtka 1. </w:t>
      </w:r>
      <w:proofErr w:type="spellStart"/>
      <w:r w:rsidR="00D963A9" w:rsidRPr="00A3799B">
        <w:rPr>
          <w:rFonts w:ascii="Times New Roman" w:hAnsi="Times New Roman"/>
          <w:b/>
          <w:sz w:val="24"/>
          <w:szCs w:val="24"/>
        </w:rPr>
        <w:t>tel</w:t>
      </w:r>
      <w:proofErr w:type="spellEnd"/>
      <w:r w:rsidR="00D963A9" w:rsidRPr="00A3799B">
        <w:rPr>
          <w:rFonts w:ascii="Times New Roman" w:hAnsi="Times New Roman"/>
          <w:b/>
          <w:sz w:val="24"/>
          <w:szCs w:val="24"/>
        </w:rPr>
        <w:t>.</w:t>
      </w:r>
      <w:r w:rsidR="00A3799B" w:rsidRPr="00A3799B">
        <w:rPr>
          <w:rFonts w:ascii="Times New Roman" w:hAnsi="Times New Roman"/>
          <w:b/>
          <w:sz w:val="24"/>
          <w:szCs w:val="24"/>
        </w:rPr>
        <w:t xml:space="preserve"> 501-202,</w:t>
      </w:r>
      <w:r w:rsidR="00A3799B" w:rsidRPr="00A3799B">
        <w:rPr>
          <w:b/>
          <w:sz w:val="20"/>
          <w:szCs w:val="20"/>
        </w:rPr>
        <w:t xml:space="preserve"> </w:t>
      </w:r>
      <w:r w:rsidR="00D963A9" w:rsidRPr="00A3799B">
        <w:rPr>
          <w:rFonts w:ascii="Times New Roman" w:hAnsi="Times New Roman"/>
          <w:b/>
          <w:sz w:val="24"/>
          <w:szCs w:val="24"/>
        </w:rPr>
        <w:t xml:space="preserve">383-379 </w:t>
      </w:r>
    </w:p>
    <w:sectPr w:rsidR="00D963A9" w:rsidRPr="003D2B54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8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0"/>
  </w:num>
  <w:num w:numId="14">
    <w:abstractNumId w:val="2"/>
  </w:num>
  <w:num w:numId="15">
    <w:abstractNumId w:val="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3FB7"/>
    <w:rsid w:val="000075C3"/>
    <w:rsid w:val="00035FBE"/>
    <w:rsid w:val="000515D0"/>
    <w:rsid w:val="00056A87"/>
    <w:rsid w:val="0006004B"/>
    <w:rsid w:val="000728BF"/>
    <w:rsid w:val="00073D11"/>
    <w:rsid w:val="000935CA"/>
    <w:rsid w:val="000B25FD"/>
    <w:rsid w:val="000B5239"/>
    <w:rsid w:val="000C3E4C"/>
    <w:rsid w:val="001126F5"/>
    <w:rsid w:val="0013054F"/>
    <w:rsid w:val="00134C01"/>
    <w:rsid w:val="00141F13"/>
    <w:rsid w:val="001520EA"/>
    <w:rsid w:val="00170DC9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205F09"/>
    <w:rsid w:val="00216626"/>
    <w:rsid w:val="00221101"/>
    <w:rsid w:val="002229FA"/>
    <w:rsid w:val="00254243"/>
    <w:rsid w:val="002566DB"/>
    <w:rsid w:val="00284D20"/>
    <w:rsid w:val="0028667D"/>
    <w:rsid w:val="00290F0F"/>
    <w:rsid w:val="002B4912"/>
    <w:rsid w:val="002C0752"/>
    <w:rsid w:val="002C096C"/>
    <w:rsid w:val="002D1B74"/>
    <w:rsid w:val="002D3249"/>
    <w:rsid w:val="002D3E57"/>
    <w:rsid w:val="002E00E8"/>
    <w:rsid w:val="002E3622"/>
    <w:rsid w:val="002E61B0"/>
    <w:rsid w:val="002F694B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22AAF"/>
    <w:rsid w:val="00430E95"/>
    <w:rsid w:val="00444BDD"/>
    <w:rsid w:val="00444CC0"/>
    <w:rsid w:val="00455C57"/>
    <w:rsid w:val="00481D33"/>
    <w:rsid w:val="00497CFA"/>
    <w:rsid w:val="004A0517"/>
    <w:rsid w:val="004D4B38"/>
    <w:rsid w:val="004D7DD2"/>
    <w:rsid w:val="004E2BF7"/>
    <w:rsid w:val="004F1456"/>
    <w:rsid w:val="00540FDE"/>
    <w:rsid w:val="00570184"/>
    <w:rsid w:val="005741E5"/>
    <w:rsid w:val="00577BB4"/>
    <w:rsid w:val="005C2A82"/>
    <w:rsid w:val="005C5043"/>
    <w:rsid w:val="005E643B"/>
    <w:rsid w:val="005F01D8"/>
    <w:rsid w:val="00602C35"/>
    <w:rsid w:val="00610352"/>
    <w:rsid w:val="00614C8D"/>
    <w:rsid w:val="0061591A"/>
    <w:rsid w:val="006212EB"/>
    <w:rsid w:val="00641DA1"/>
    <w:rsid w:val="0065076B"/>
    <w:rsid w:val="00654F18"/>
    <w:rsid w:val="00690A1B"/>
    <w:rsid w:val="006957AC"/>
    <w:rsid w:val="006B2292"/>
    <w:rsid w:val="006B3B2A"/>
    <w:rsid w:val="006B4C24"/>
    <w:rsid w:val="006C0C61"/>
    <w:rsid w:val="007113DD"/>
    <w:rsid w:val="00724F9C"/>
    <w:rsid w:val="0074610A"/>
    <w:rsid w:val="00746895"/>
    <w:rsid w:val="007618DD"/>
    <w:rsid w:val="007662DA"/>
    <w:rsid w:val="007832F2"/>
    <w:rsid w:val="00786881"/>
    <w:rsid w:val="007D38DF"/>
    <w:rsid w:val="007D6B72"/>
    <w:rsid w:val="007E5B3B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B52F8"/>
    <w:rsid w:val="008C76E1"/>
    <w:rsid w:val="008D3903"/>
    <w:rsid w:val="008E364D"/>
    <w:rsid w:val="008E542F"/>
    <w:rsid w:val="00900B30"/>
    <w:rsid w:val="00907D16"/>
    <w:rsid w:val="00914CE2"/>
    <w:rsid w:val="00915366"/>
    <w:rsid w:val="009407E4"/>
    <w:rsid w:val="0096018C"/>
    <w:rsid w:val="00975275"/>
    <w:rsid w:val="00982DB7"/>
    <w:rsid w:val="009A3478"/>
    <w:rsid w:val="009A67D0"/>
    <w:rsid w:val="009B1898"/>
    <w:rsid w:val="009B76C4"/>
    <w:rsid w:val="009C404B"/>
    <w:rsid w:val="009C44EE"/>
    <w:rsid w:val="009C508A"/>
    <w:rsid w:val="009C6F6C"/>
    <w:rsid w:val="009D71F0"/>
    <w:rsid w:val="009D7923"/>
    <w:rsid w:val="009E6AA8"/>
    <w:rsid w:val="009F287D"/>
    <w:rsid w:val="009F2C1A"/>
    <w:rsid w:val="00A13FAA"/>
    <w:rsid w:val="00A17DDB"/>
    <w:rsid w:val="00A17E41"/>
    <w:rsid w:val="00A248F4"/>
    <w:rsid w:val="00A3799B"/>
    <w:rsid w:val="00A5326F"/>
    <w:rsid w:val="00A56330"/>
    <w:rsid w:val="00A70E21"/>
    <w:rsid w:val="00A733A9"/>
    <w:rsid w:val="00A74C4D"/>
    <w:rsid w:val="00A86C9A"/>
    <w:rsid w:val="00A9318E"/>
    <w:rsid w:val="00AA4872"/>
    <w:rsid w:val="00B030A4"/>
    <w:rsid w:val="00B2136F"/>
    <w:rsid w:val="00B24428"/>
    <w:rsid w:val="00B642B0"/>
    <w:rsid w:val="00B71709"/>
    <w:rsid w:val="00B742C2"/>
    <w:rsid w:val="00B7544F"/>
    <w:rsid w:val="00B75588"/>
    <w:rsid w:val="00B77242"/>
    <w:rsid w:val="00BB329F"/>
    <w:rsid w:val="00BC28C3"/>
    <w:rsid w:val="00BC4A47"/>
    <w:rsid w:val="00BC53C8"/>
    <w:rsid w:val="00BC63F7"/>
    <w:rsid w:val="00C00649"/>
    <w:rsid w:val="00C2175A"/>
    <w:rsid w:val="00C25CD2"/>
    <w:rsid w:val="00C279A9"/>
    <w:rsid w:val="00C53B89"/>
    <w:rsid w:val="00C671B9"/>
    <w:rsid w:val="00C709E4"/>
    <w:rsid w:val="00C73F7C"/>
    <w:rsid w:val="00C80907"/>
    <w:rsid w:val="00C818BC"/>
    <w:rsid w:val="00C91BE6"/>
    <w:rsid w:val="00CA11E5"/>
    <w:rsid w:val="00CA459D"/>
    <w:rsid w:val="00CA6F85"/>
    <w:rsid w:val="00CE3268"/>
    <w:rsid w:val="00CE37BE"/>
    <w:rsid w:val="00CF6499"/>
    <w:rsid w:val="00D16734"/>
    <w:rsid w:val="00D32EE4"/>
    <w:rsid w:val="00D35321"/>
    <w:rsid w:val="00D45A7D"/>
    <w:rsid w:val="00D461C1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6477"/>
    <w:rsid w:val="00E26D6B"/>
    <w:rsid w:val="00E30594"/>
    <w:rsid w:val="00E37D39"/>
    <w:rsid w:val="00E458E8"/>
    <w:rsid w:val="00E50938"/>
    <w:rsid w:val="00E568F3"/>
    <w:rsid w:val="00E71C1A"/>
    <w:rsid w:val="00E71F62"/>
    <w:rsid w:val="00E7666D"/>
    <w:rsid w:val="00E773F0"/>
    <w:rsid w:val="00E87AD6"/>
    <w:rsid w:val="00EB56D6"/>
    <w:rsid w:val="00EC0B71"/>
    <w:rsid w:val="00EC174A"/>
    <w:rsid w:val="00EE70AA"/>
    <w:rsid w:val="00EF2562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28B8"/>
    <w:rsid w:val="00F928FE"/>
    <w:rsid w:val="00FA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1D42-1E73-4C18-B2E8-98FC3E4A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ured1815</cp:lastModifiedBy>
  <cp:revision>4</cp:revision>
  <cp:lastPrinted>2021-04-15T07:18:00Z</cp:lastPrinted>
  <dcterms:created xsi:type="dcterms:W3CDTF">2021-04-15T07:15:00Z</dcterms:created>
  <dcterms:modified xsi:type="dcterms:W3CDTF">2021-04-15T07:18:00Z</dcterms:modified>
</cp:coreProperties>
</file>