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E6C" w14:textId="77777777" w:rsidR="00534A95" w:rsidRPr="00265DCD" w:rsidRDefault="00D3439D" w:rsidP="00534A95">
      <w:pPr>
        <w:ind w:left="-284"/>
        <w:rPr>
          <w:b/>
        </w:rPr>
      </w:pPr>
      <w:r w:rsidRPr="00265DCD">
        <w:rPr>
          <w:noProof/>
          <w:lang w:val="en-US" w:eastAsia="en-US"/>
        </w:rPr>
        <w:drawing>
          <wp:inline distT="0" distB="0" distL="0" distR="0" wp14:anchorId="75524770" wp14:editId="708B96B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36BC6BF" w14:textId="34982162" w:rsidR="00EC6E65" w:rsidRPr="00265DCD" w:rsidRDefault="00EC6E65" w:rsidP="002606F6">
      <w:pPr>
        <w:rPr>
          <w:b/>
        </w:rPr>
      </w:pPr>
      <w:r w:rsidRPr="00265DCD">
        <w:rPr>
          <w:b/>
        </w:rPr>
        <w:t>UPRAVNI ODJEL ZA POLJOPRIVREDU,</w:t>
      </w:r>
    </w:p>
    <w:p w14:paraId="7DF41634" w14:textId="5D175E9C" w:rsidR="00EC6E65" w:rsidRPr="00265DCD" w:rsidRDefault="00EC6E65" w:rsidP="002606F6">
      <w:pPr>
        <w:rPr>
          <w:b/>
        </w:rPr>
      </w:pPr>
      <w:r w:rsidRPr="00265DCD">
        <w:rPr>
          <w:b/>
        </w:rPr>
        <w:t>RIBARSTVO I EU FONDOVE</w:t>
      </w:r>
    </w:p>
    <w:p w14:paraId="772A699A" w14:textId="6CEF69AC" w:rsidR="00506D29" w:rsidRPr="00265DCD" w:rsidRDefault="00506D29" w:rsidP="002606F6">
      <w:pPr>
        <w:rPr>
          <w:b/>
        </w:rPr>
      </w:pPr>
      <w:r w:rsidRPr="00265DCD">
        <w:rPr>
          <w:b/>
        </w:rPr>
        <w:t>P</w:t>
      </w:r>
      <w:r w:rsidR="00F0716F" w:rsidRPr="00265DCD">
        <w:rPr>
          <w:b/>
        </w:rPr>
        <w:t>o</w:t>
      </w:r>
      <w:r w:rsidRPr="00265DCD">
        <w:rPr>
          <w:b/>
        </w:rPr>
        <w:t>vjerenstvo za provedbu</w:t>
      </w:r>
      <w:r w:rsidR="00EC6E65" w:rsidRPr="00265DCD">
        <w:rPr>
          <w:b/>
        </w:rPr>
        <w:t xml:space="preserve"> </w:t>
      </w:r>
      <w:r w:rsidR="00591E4B">
        <w:rPr>
          <w:b/>
        </w:rPr>
        <w:t>javnog natječaja</w:t>
      </w:r>
      <w:r w:rsidR="00EC6E65" w:rsidRPr="00265DCD">
        <w:rPr>
          <w:b/>
        </w:rPr>
        <w:t xml:space="preserve"> za prijam</w:t>
      </w:r>
    </w:p>
    <w:p w14:paraId="5EB1989B" w14:textId="0DEF00CC" w:rsidR="00EC6E65" w:rsidRPr="00265DCD" w:rsidRDefault="003C62C8" w:rsidP="002606F6">
      <w:pPr>
        <w:rPr>
          <w:b/>
        </w:rPr>
      </w:pPr>
      <w:r w:rsidRPr="00265DCD">
        <w:rPr>
          <w:b/>
        </w:rPr>
        <w:t>savjetnika</w:t>
      </w:r>
    </w:p>
    <w:p w14:paraId="156736BC" w14:textId="5B6F1CA6" w:rsidR="002606F6" w:rsidRPr="00265DCD" w:rsidRDefault="002606F6" w:rsidP="002606F6">
      <w:pPr>
        <w:rPr>
          <w:b/>
        </w:rPr>
      </w:pPr>
      <w:r w:rsidRPr="00265DCD">
        <w:rPr>
          <w:b/>
        </w:rPr>
        <w:t>KLASA: 112-02/2</w:t>
      </w:r>
      <w:r w:rsidR="003C62C8" w:rsidRPr="00265DCD">
        <w:rPr>
          <w:b/>
        </w:rPr>
        <w:t>3</w:t>
      </w:r>
      <w:r w:rsidRPr="00265DCD">
        <w:rPr>
          <w:b/>
        </w:rPr>
        <w:t>-0</w:t>
      </w:r>
      <w:r w:rsidR="00591E4B">
        <w:rPr>
          <w:b/>
        </w:rPr>
        <w:t>2</w:t>
      </w:r>
      <w:r w:rsidRPr="00265DCD">
        <w:rPr>
          <w:b/>
        </w:rPr>
        <w:t>/</w:t>
      </w:r>
      <w:r w:rsidR="00591E4B">
        <w:rPr>
          <w:b/>
        </w:rPr>
        <w:t>5</w:t>
      </w:r>
    </w:p>
    <w:p w14:paraId="33AB8E68" w14:textId="14F2F337" w:rsidR="002606F6" w:rsidRPr="00265DCD" w:rsidRDefault="002606F6" w:rsidP="002606F6">
      <w:pPr>
        <w:rPr>
          <w:b/>
        </w:rPr>
      </w:pPr>
      <w:r w:rsidRPr="00265DCD">
        <w:rPr>
          <w:b/>
        </w:rPr>
        <w:t>URBROJ: 2198-1</w:t>
      </w:r>
      <w:r w:rsidR="0067234B" w:rsidRPr="00265DCD">
        <w:rPr>
          <w:b/>
        </w:rPr>
        <w:t>4</w:t>
      </w:r>
      <w:r w:rsidRPr="00265DCD">
        <w:rPr>
          <w:b/>
        </w:rPr>
        <w:t>-2</w:t>
      </w:r>
      <w:r w:rsidR="003C62C8" w:rsidRPr="00265DCD">
        <w:rPr>
          <w:b/>
        </w:rPr>
        <w:t>3</w:t>
      </w:r>
      <w:r w:rsidRPr="00265DCD">
        <w:rPr>
          <w:b/>
        </w:rPr>
        <w:t>-</w:t>
      </w:r>
      <w:r w:rsidR="00591E4B">
        <w:rPr>
          <w:b/>
        </w:rPr>
        <w:t>14</w:t>
      </w:r>
    </w:p>
    <w:p w14:paraId="578309E4" w14:textId="77777777" w:rsidR="002606F6" w:rsidRPr="00265DCD" w:rsidRDefault="002606F6" w:rsidP="002606F6">
      <w:pPr>
        <w:rPr>
          <w:b/>
        </w:rPr>
      </w:pPr>
    </w:p>
    <w:p w14:paraId="591F4F10" w14:textId="7509F0F6" w:rsidR="002606F6" w:rsidRPr="00265DCD" w:rsidRDefault="002606F6" w:rsidP="002606F6">
      <w:pPr>
        <w:rPr>
          <w:b/>
        </w:rPr>
      </w:pPr>
      <w:r w:rsidRPr="00265DCD">
        <w:rPr>
          <w:b/>
        </w:rPr>
        <w:t xml:space="preserve">Zadar, </w:t>
      </w:r>
      <w:r w:rsidR="00591E4B">
        <w:rPr>
          <w:b/>
        </w:rPr>
        <w:t>23</w:t>
      </w:r>
      <w:r w:rsidRPr="00265DCD">
        <w:rPr>
          <w:b/>
        </w:rPr>
        <w:t xml:space="preserve">. </w:t>
      </w:r>
      <w:r w:rsidR="00591E4B">
        <w:rPr>
          <w:b/>
        </w:rPr>
        <w:t>kolovoza</w:t>
      </w:r>
      <w:r w:rsidR="003C62C8" w:rsidRPr="00265DCD">
        <w:rPr>
          <w:b/>
        </w:rPr>
        <w:t xml:space="preserve"> </w:t>
      </w:r>
      <w:r w:rsidRPr="00265DCD">
        <w:rPr>
          <w:b/>
        </w:rPr>
        <w:t>202</w:t>
      </w:r>
      <w:r w:rsidR="003C62C8" w:rsidRPr="00265DCD">
        <w:rPr>
          <w:b/>
        </w:rPr>
        <w:t>3</w:t>
      </w:r>
      <w:r w:rsidRPr="00265DCD">
        <w:rPr>
          <w:b/>
        </w:rPr>
        <w:t>. godine</w:t>
      </w:r>
    </w:p>
    <w:p w14:paraId="4D295709" w14:textId="45FCD59A" w:rsidR="002606F6" w:rsidRPr="00265DCD" w:rsidRDefault="002606F6" w:rsidP="002606F6">
      <w:pPr>
        <w:rPr>
          <w:b/>
        </w:rPr>
      </w:pPr>
    </w:p>
    <w:p w14:paraId="0F9B5861" w14:textId="77777777" w:rsidR="002606F6" w:rsidRPr="00265DCD" w:rsidRDefault="002606F6" w:rsidP="002606F6">
      <w:pPr>
        <w:rPr>
          <w:b/>
        </w:rPr>
      </w:pPr>
    </w:p>
    <w:p w14:paraId="173EC008" w14:textId="0E903D31" w:rsidR="00D24DFC" w:rsidRPr="00265DCD" w:rsidRDefault="00D24DFC" w:rsidP="00D24DFC">
      <w:pPr>
        <w:jc w:val="both"/>
      </w:pPr>
      <w:r w:rsidRPr="00265DCD">
        <w:t>Temeljem članka 20. Zakona o službenicima i namještenicima u lokalnoj i područnoj (regionalnoj) samoupravi („Narodne novine“ broj 86/08, 61/11</w:t>
      </w:r>
      <w:r w:rsidR="00B94EE8" w:rsidRPr="00265DCD">
        <w:t>, 4/18</w:t>
      </w:r>
      <w:r w:rsidR="009D7FDD" w:rsidRPr="00265DCD">
        <w:t>, 112/19</w:t>
      </w:r>
      <w:r w:rsidR="00BE1105" w:rsidRPr="00265DCD">
        <w:t>)</w:t>
      </w:r>
      <w:r w:rsidRPr="00265DCD">
        <w:t xml:space="preserve">, tročlano </w:t>
      </w:r>
      <w:r w:rsidR="000B6AD7" w:rsidRPr="00265DCD">
        <w:t>P</w:t>
      </w:r>
      <w:r w:rsidRPr="00265DCD">
        <w:t xml:space="preserve">ovjerenstvo za provedbu </w:t>
      </w:r>
      <w:r w:rsidR="00EC6E65" w:rsidRPr="00265DCD">
        <w:t>oglasa</w:t>
      </w:r>
      <w:r w:rsidR="00B52369" w:rsidRPr="00265DCD">
        <w:t xml:space="preserve"> za prijam u službu </w:t>
      </w:r>
      <w:r w:rsidR="007A3105" w:rsidRPr="00265DCD">
        <w:t xml:space="preserve">u </w:t>
      </w:r>
      <w:bookmarkStart w:id="0" w:name="_Hlk100041593"/>
      <w:r w:rsidR="002606F6" w:rsidRPr="00265DCD">
        <w:t>Upravni odjel za p</w:t>
      </w:r>
      <w:r w:rsidR="0067234B" w:rsidRPr="00265DCD">
        <w:t>oljoprivredu, ribarstvo i EU fondove</w:t>
      </w:r>
      <w:r w:rsidR="00EC6E65" w:rsidRPr="00265DCD">
        <w:t xml:space="preserve">, </w:t>
      </w:r>
      <w:bookmarkEnd w:id="0"/>
      <w:r w:rsidR="00591E4B" w:rsidRPr="00694DB1">
        <w:t xml:space="preserve">Odsjek za </w:t>
      </w:r>
      <w:r w:rsidR="00591E4B">
        <w:t>poljoprivredu, ribarstvo i ruralni razvoj</w:t>
      </w:r>
      <w:r w:rsidR="00591E4B" w:rsidRPr="00265DCD">
        <w:t xml:space="preserve"> </w:t>
      </w:r>
      <w:r w:rsidR="000B6AD7" w:rsidRPr="00265DCD">
        <w:t>(u daljnjem tekstu: Povjerenstvo)</w:t>
      </w:r>
      <w:r w:rsidR="005F453E" w:rsidRPr="00265DCD">
        <w:t xml:space="preserve">, </w:t>
      </w:r>
      <w:r w:rsidR="00085650" w:rsidRPr="00265DCD">
        <w:t>objavljuje slijedeć</w:t>
      </w:r>
      <w:r w:rsidR="004A26BB" w:rsidRPr="00265DCD">
        <w:t>i</w:t>
      </w:r>
      <w:r w:rsidR="00085650" w:rsidRPr="00265DCD">
        <w:t xml:space="preserve"> </w:t>
      </w:r>
    </w:p>
    <w:p w14:paraId="5D59A8C7" w14:textId="77777777" w:rsidR="00F92B2C" w:rsidRPr="00265DCD" w:rsidRDefault="00F92B2C" w:rsidP="007E5FC7">
      <w:pPr>
        <w:jc w:val="center"/>
      </w:pPr>
    </w:p>
    <w:p w14:paraId="53ACCB22" w14:textId="77777777" w:rsidR="007E5FC7" w:rsidRPr="00265DCD" w:rsidRDefault="004A26BB" w:rsidP="007E5FC7">
      <w:pPr>
        <w:jc w:val="center"/>
        <w:rPr>
          <w:b/>
        </w:rPr>
      </w:pPr>
      <w:r w:rsidRPr="00265DCD">
        <w:rPr>
          <w:b/>
        </w:rPr>
        <w:t>POZIV</w:t>
      </w:r>
    </w:p>
    <w:p w14:paraId="26F9C652" w14:textId="77777777" w:rsidR="00E85ABA" w:rsidRPr="00265DCD" w:rsidRDefault="004A26BB" w:rsidP="007E5FC7">
      <w:pPr>
        <w:jc w:val="center"/>
        <w:rPr>
          <w:b/>
        </w:rPr>
      </w:pPr>
      <w:bookmarkStart w:id="1" w:name="_Hlk83200017"/>
      <w:r w:rsidRPr="00265DCD">
        <w:rPr>
          <w:b/>
        </w:rPr>
        <w:t>na</w:t>
      </w:r>
      <w:r w:rsidR="00E85ABA" w:rsidRPr="00265DCD">
        <w:rPr>
          <w:b/>
        </w:rPr>
        <w:t xml:space="preserve"> prethodn</w:t>
      </w:r>
      <w:r w:rsidRPr="00265DCD">
        <w:rPr>
          <w:b/>
        </w:rPr>
        <w:t>u</w:t>
      </w:r>
      <w:r w:rsidR="00E85ABA" w:rsidRPr="00265DCD">
        <w:rPr>
          <w:b/>
        </w:rPr>
        <w:t xml:space="preserve"> provjer</w:t>
      </w:r>
      <w:r w:rsidRPr="00265DCD">
        <w:rPr>
          <w:b/>
        </w:rPr>
        <w:t>u</w:t>
      </w:r>
      <w:r w:rsidR="00E85ABA" w:rsidRPr="00265DCD">
        <w:rPr>
          <w:b/>
        </w:rPr>
        <w:t xml:space="preserve"> znanja i sposobnosti kandidata</w:t>
      </w:r>
    </w:p>
    <w:bookmarkEnd w:id="1"/>
    <w:p w14:paraId="573A1200" w14:textId="77777777" w:rsidR="00E85ABA" w:rsidRPr="00265DCD" w:rsidRDefault="00E85ABA" w:rsidP="00801618">
      <w:pPr>
        <w:jc w:val="both"/>
        <w:rPr>
          <w:b/>
        </w:rPr>
      </w:pPr>
    </w:p>
    <w:p w14:paraId="69D17E83" w14:textId="3ADFF368" w:rsidR="00801618" w:rsidRPr="00265DCD" w:rsidRDefault="00801618" w:rsidP="00801618">
      <w:pPr>
        <w:jc w:val="both"/>
      </w:pPr>
      <w:r w:rsidRPr="00265DCD">
        <w:t>Prethodna provjera znanja i sposobnosti</w:t>
      </w:r>
      <w:r w:rsidR="00BB433F" w:rsidRPr="00265DCD">
        <w:t xml:space="preserve"> kandidata</w:t>
      </w:r>
      <w:r w:rsidRPr="00265DCD">
        <w:t xml:space="preserve">, radi provjere stručnih i općih sposobnosti kandidata prijavljenih na </w:t>
      </w:r>
      <w:r w:rsidR="00591E4B">
        <w:t>javni natječaj</w:t>
      </w:r>
      <w:r w:rsidR="00B52369" w:rsidRPr="00265DCD">
        <w:t xml:space="preserve"> za prijam </w:t>
      </w:r>
      <w:r w:rsidR="003056F5" w:rsidRPr="00265DCD">
        <w:t xml:space="preserve">u službu </w:t>
      </w:r>
      <w:r w:rsidR="003C62C8" w:rsidRPr="00265DCD">
        <w:t>savjetnika</w:t>
      </w:r>
      <w:r w:rsidR="00EC6E65" w:rsidRPr="00265DCD">
        <w:t>, radno mjesto broj 1</w:t>
      </w:r>
      <w:r w:rsidR="00591E4B">
        <w:t>49</w:t>
      </w:r>
      <w:r w:rsidR="00EC6E65" w:rsidRPr="00265DCD">
        <w:t xml:space="preserve">. iz Pravilnika o unutarnjem redu upravnih tijela Zadarske županije („Službeni glasnik Zadarske županije“ broj 4/22, u nastavku: Pravilnik) u Odsjeku za </w:t>
      </w:r>
      <w:r w:rsidR="00591E4B">
        <w:t>poljoprivredu, ribarstvo i ruralni razvoj</w:t>
      </w:r>
      <w:r w:rsidR="00EC6E65" w:rsidRPr="00265DCD">
        <w:t xml:space="preserve">, 1 izvršitelj, na </w:t>
      </w:r>
      <w:r w:rsidR="00591E4B">
        <w:t>ne</w:t>
      </w:r>
      <w:r w:rsidR="00EC6E65" w:rsidRPr="00265DCD">
        <w:t xml:space="preserve">određeno vrijeme, uz obvezni probni rad u trajanju od </w:t>
      </w:r>
      <w:r w:rsidR="00591E4B">
        <w:t>3</w:t>
      </w:r>
      <w:r w:rsidR="00EC6E65" w:rsidRPr="00265DCD">
        <w:t xml:space="preserve"> mjeseca,</w:t>
      </w:r>
      <w:r w:rsidR="00956ED8" w:rsidRPr="00265DCD">
        <w:t xml:space="preserve"> </w:t>
      </w:r>
      <w:r w:rsidR="006948CE" w:rsidRPr="00265DCD">
        <w:t>objavljen</w:t>
      </w:r>
      <w:r w:rsidR="00BF37C6">
        <w:t>og</w:t>
      </w:r>
      <w:r w:rsidR="006948CE" w:rsidRPr="00265DCD">
        <w:t xml:space="preserve"> </w:t>
      </w:r>
      <w:r w:rsidR="00BF37C6">
        <w:t xml:space="preserve">u „Narodnim novinama“ broj </w:t>
      </w:r>
      <w:r w:rsidR="00BF37C6" w:rsidRPr="00A564C9">
        <w:rPr>
          <w:sz w:val="23"/>
          <w:szCs w:val="23"/>
        </w:rPr>
        <w:t>90/2023 od 2. kolovoza 2023</w:t>
      </w:r>
      <w:r w:rsidR="006948CE" w:rsidRPr="00265DCD">
        <w:t>,</w:t>
      </w:r>
      <w:r w:rsidRPr="00265DCD">
        <w:t xml:space="preserve"> održat</w:t>
      </w:r>
      <w:r w:rsidR="007513AC" w:rsidRPr="00265DCD">
        <w:t xml:space="preserve"> će se</w:t>
      </w:r>
      <w:r w:rsidR="00CA38D9" w:rsidRPr="00265DCD">
        <w:t>:</w:t>
      </w:r>
      <w:r w:rsidRPr="00265DCD">
        <w:t xml:space="preserve"> </w:t>
      </w:r>
    </w:p>
    <w:p w14:paraId="24EF52BD" w14:textId="77777777" w:rsidR="002310A4" w:rsidRPr="00265DCD" w:rsidRDefault="002310A4" w:rsidP="00801618">
      <w:pPr>
        <w:jc w:val="both"/>
      </w:pPr>
    </w:p>
    <w:p w14:paraId="12562DA2" w14:textId="77777777" w:rsidR="002606F6" w:rsidRPr="00265DCD" w:rsidRDefault="002606F6" w:rsidP="00801618">
      <w:pPr>
        <w:jc w:val="both"/>
      </w:pPr>
    </w:p>
    <w:p w14:paraId="7198AEFB" w14:textId="4E32B8F9" w:rsidR="00801618" w:rsidRPr="00265DCD" w:rsidRDefault="00801618" w:rsidP="00801618">
      <w:pPr>
        <w:jc w:val="center"/>
        <w:rPr>
          <w:b/>
          <w:u w:val="single"/>
        </w:rPr>
      </w:pPr>
      <w:bookmarkStart w:id="2" w:name="_Hlk83197287"/>
      <w:r w:rsidRPr="006863F2">
        <w:rPr>
          <w:b/>
          <w:u w:val="single"/>
        </w:rPr>
        <w:t xml:space="preserve">dana </w:t>
      </w:r>
      <w:r w:rsidR="00BF37C6">
        <w:rPr>
          <w:b/>
          <w:u w:val="single"/>
        </w:rPr>
        <w:t>29</w:t>
      </w:r>
      <w:r w:rsidRPr="006863F2">
        <w:rPr>
          <w:b/>
          <w:u w:val="single"/>
        </w:rPr>
        <w:t xml:space="preserve">. </w:t>
      </w:r>
      <w:r w:rsidR="00BF37C6">
        <w:rPr>
          <w:b/>
          <w:u w:val="single"/>
        </w:rPr>
        <w:t>kolovoza</w:t>
      </w:r>
      <w:r w:rsidRPr="006863F2">
        <w:rPr>
          <w:b/>
          <w:u w:val="single"/>
        </w:rPr>
        <w:t xml:space="preserve"> (</w:t>
      </w:r>
      <w:r w:rsidR="00BF37C6">
        <w:rPr>
          <w:b/>
          <w:u w:val="single"/>
        </w:rPr>
        <w:t>utorak</w:t>
      </w:r>
      <w:r w:rsidR="00964C9D" w:rsidRPr="006863F2">
        <w:rPr>
          <w:b/>
          <w:u w:val="single"/>
        </w:rPr>
        <w:t>)</w:t>
      </w:r>
      <w:r w:rsidRPr="006863F2">
        <w:rPr>
          <w:b/>
          <w:u w:val="single"/>
        </w:rPr>
        <w:t xml:space="preserve"> 20</w:t>
      </w:r>
      <w:r w:rsidR="009D7FDD" w:rsidRPr="006863F2">
        <w:rPr>
          <w:b/>
          <w:u w:val="single"/>
        </w:rPr>
        <w:t>2</w:t>
      </w:r>
      <w:r w:rsidR="003C62C8" w:rsidRPr="006863F2">
        <w:rPr>
          <w:b/>
          <w:u w:val="single"/>
        </w:rPr>
        <w:t>3</w:t>
      </w:r>
      <w:r w:rsidRPr="006863F2">
        <w:rPr>
          <w:b/>
          <w:u w:val="single"/>
        </w:rPr>
        <w:t xml:space="preserve">. godine u Domu Županije u prostorijama </w:t>
      </w:r>
      <w:r w:rsidR="006863F2" w:rsidRPr="006863F2">
        <w:rPr>
          <w:b/>
          <w:u w:val="single"/>
        </w:rPr>
        <w:t>Velike</w:t>
      </w:r>
      <w:r w:rsidRPr="006863F2">
        <w:rPr>
          <w:b/>
          <w:u w:val="single"/>
        </w:rPr>
        <w:t xml:space="preserve"> vijećnice, </w:t>
      </w:r>
      <w:r w:rsidRPr="00265DCD">
        <w:rPr>
          <w:b/>
          <w:u w:val="single"/>
        </w:rPr>
        <w:t xml:space="preserve">Božidara Petranovića 8, 23000 Zadar, s početkom u </w:t>
      </w:r>
      <w:r w:rsidR="003C62C8" w:rsidRPr="00265DCD">
        <w:rPr>
          <w:b/>
          <w:u w:val="single"/>
        </w:rPr>
        <w:t>9</w:t>
      </w:r>
      <w:r w:rsidR="009D7FDD" w:rsidRPr="00265DCD">
        <w:rPr>
          <w:b/>
          <w:u w:val="single"/>
        </w:rPr>
        <w:t>,</w:t>
      </w:r>
      <w:r w:rsidR="004337E5" w:rsidRPr="00265DCD">
        <w:rPr>
          <w:b/>
          <w:u w:val="single"/>
        </w:rPr>
        <w:t>00</w:t>
      </w:r>
      <w:r w:rsidRPr="00265DCD">
        <w:rPr>
          <w:b/>
          <w:u w:val="single"/>
        </w:rPr>
        <w:t xml:space="preserve"> sati</w:t>
      </w:r>
    </w:p>
    <w:bookmarkEnd w:id="2"/>
    <w:p w14:paraId="097DD197" w14:textId="77777777" w:rsidR="00801618" w:rsidRPr="00265DCD" w:rsidRDefault="00801618" w:rsidP="00801618">
      <w:pPr>
        <w:jc w:val="both"/>
        <w:rPr>
          <w:b/>
        </w:rPr>
      </w:pPr>
    </w:p>
    <w:p w14:paraId="45FFE2FD" w14:textId="77777777" w:rsidR="0082223F" w:rsidRPr="00265DCD" w:rsidRDefault="0082223F" w:rsidP="00801618">
      <w:pPr>
        <w:jc w:val="both"/>
        <w:rPr>
          <w:color w:val="FF0000"/>
        </w:rPr>
      </w:pPr>
      <w:bookmarkStart w:id="3" w:name="_Hlk83197404"/>
    </w:p>
    <w:bookmarkEnd w:id="3"/>
    <w:p w14:paraId="3C603F1B" w14:textId="28B43C51" w:rsidR="0082223F" w:rsidRPr="00265DCD" w:rsidRDefault="0082223F" w:rsidP="0082223F">
      <w:pPr>
        <w:jc w:val="both"/>
        <w:rPr>
          <w:b/>
        </w:rPr>
      </w:pPr>
      <w:r w:rsidRPr="00265DCD">
        <w:rPr>
          <w:b/>
        </w:rPr>
        <w:t>Sa svim kandidatima koji polože pisano testiranje, Povjerenstvo će provesti intervju istog dana.</w:t>
      </w:r>
    </w:p>
    <w:p w14:paraId="3806C601" w14:textId="34C11F66" w:rsidR="002310A4" w:rsidRPr="00265DCD" w:rsidRDefault="002310A4" w:rsidP="002310A4">
      <w:pPr>
        <w:jc w:val="both"/>
      </w:pPr>
    </w:p>
    <w:p w14:paraId="70BE59DD" w14:textId="69CFD59D" w:rsidR="00BA2061" w:rsidRPr="00265DCD" w:rsidRDefault="000B48DA" w:rsidP="00801618">
      <w:pPr>
        <w:jc w:val="both"/>
        <w:rPr>
          <w:bCs/>
        </w:rPr>
      </w:pPr>
      <w:r w:rsidRPr="00265DCD">
        <w:rPr>
          <w:bCs/>
        </w:rPr>
        <w:t>Pravo pristupa na prethodnu provjeru znanja i sposobnosti imaju kandidati koji su dostavili pravovremene i potpune prijave</w:t>
      </w:r>
      <w:r w:rsidR="00E85ABA" w:rsidRPr="00265DCD">
        <w:rPr>
          <w:bCs/>
        </w:rPr>
        <w:t>,</w:t>
      </w:r>
      <w:r w:rsidRPr="00265DCD">
        <w:rPr>
          <w:bCs/>
        </w:rPr>
        <w:t xml:space="preserve"> koji udovoljavaju propisanim i objavljenim uvjetima </w:t>
      </w:r>
      <w:r w:rsidR="006A2ADE">
        <w:rPr>
          <w:bCs/>
        </w:rPr>
        <w:t>javnog natječaja</w:t>
      </w:r>
      <w:r w:rsidR="00E85ABA" w:rsidRPr="00265DCD">
        <w:rPr>
          <w:bCs/>
        </w:rPr>
        <w:t xml:space="preserve"> i koji su dobili poziv za testiranje.</w:t>
      </w:r>
    </w:p>
    <w:p w14:paraId="518A5B82" w14:textId="77777777" w:rsidR="00E85ABA" w:rsidRPr="00265DCD" w:rsidRDefault="00E85ABA" w:rsidP="00801618">
      <w:pPr>
        <w:jc w:val="both"/>
        <w:rPr>
          <w:b/>
          <w:color w:val="FF0000"/>
        </w:rPr>
        <w:sectPr w:rsidR="00E85ABA" w:rsidRPr="00265DCD"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43E57D8B" w14:textId="77777777" w:rsidR="000B48DA" w:rsidRPr="00265DCD" w:rsidRDefault="000B48DA" w:rsidP="00801618">
      <w:pPr>
        <w:jc w:val="both"/>
        <w:rPr>
          <w:color w:val="FF0000"/>
        </w:rPr>
      </w:pPr>
    </w:p>
    <w:p w14:paraId="560E05E0" w14:textId="77777777" w:rsidR="007E4A37" w:rsidRPr="00265DCD" w:rsidRDefault="007E4A37" w:rsidP="00801618">
      <w:pPr>
        <w:ind w:left="360"/>
        <w:jc w:val="both"/>
        <w:rPr>
          <w:color w:val="FF0000"/>
        </w:rPr>
        <w:sectPr w:rsidR="007E4A37" w:rsidRPr="00265DCD" w:rsidSect="00BA2061">
          <w:type w:val="continuous"/>
          <w:pgSz w:w="11906" w:h="16838"/>
          <w:pgMar w:top="1134" w:right="1417" w:bottom="1417" w:left="1417" w:header="708" w:footer="708" w:gutter="0"/>
          <w:cols w:space="708"/>
          <w:docGrid w:linePitch="360"/>
        </w:sectPr>
      </w:pPr>
    </w:p>
    <w:p w14:paraId="73044E0B" w14:textId="77777777" w:rsidR="00D3439D" w:rsidRPr="00265DCD" w:rsidRDefault="00D3439D" w:rsidP="00D3439D">
      <w:pPr>
        <w:jc w:val="both"/>
      </w:pPr>
      <w:r w:rsidRPr="00265DCD">
        <w:t xml:space="preserve">Prethodna provjera znanja i sposobnosti temelji se na članku 22. Zakona o službenicima i namještenicima u lokalnoj i područnoj (regionalnoj) samoupravi („Narodne novine“ 86/08, </w:t>
      </w:r>
      <w:r w:rsidR="000A1D5C" w:rsidRPr="00265DCD">
        <w:t>61/11</w:t>
      </w:r>
      <w:r w:rsidR="00E85ABA" w:rsidRPr="00265DCD">
        <w:t>, 4/18</w:t>
      </w:r>
      <w:r w:rsidR="007E4FAF" w:rsidRPr="00265DCD">
        <w:t>, 112/19</w:t>
      </w:r>
      <w:r w:rsidR="000A1D5C" w:rsidRPr="00265DCD">
        <w:t>).</w:t>
      </w:r>
    </w:p>
    <w:p w14:paraId="0732FCE0" w14:textId="77777777" w:rsidR="00AF46FD" w:rsidRPr="00265DCD" w:rsidRDefault="00AF46FD" w:rsidP="00D3439D">
      <w:pPr>
        <w:jc w:val="both"/>
        <w:rPr>
          <w:b/>
          <w:color w:val="FF0000"/>
        </w:rPr>
      </w:pPr>
    </w:p>
    <w:p w14:paraId="2A94F0EF" w14:textId="77777777" w:rsidR="007E4FAF" w:rsidRPr="00265DCD" w:rsidRDefault="007E4FAF" w:rsidP="007E4FAF">
      <w:pPr>
        <w:jc w:val="both"/>
        <w:rPr>
          <w:b/>
          <w:color w:val="FF0000"/>
        </w:rPr>
      </w:pPr>
    </w:p>
    <w:p w14:paraId="2EEBD26C" w14:textId="176A763E" w:rsidR="007E4FAF" w:rsidRPr="00265DCD" w:rsidRDefault="00BD709A" w:rsidP="007E4FAF">
      <w:pPr>
        <w:jc w:val="both"/>
      </w:pPr>
      <w:r w:rsidRPr="00265DCD">
        <w:lastRenderedPageBreak/>
        <w:t>I</w:t>
      </w:r>
      <w:r w:rsidR="007E4FAF" w:rsidRPr="00265DCD">
        <w:t xml:space="preserve">. Kandidati su se dužni pridržavati utvrđenog vremena testiranja. Za kandidata, koji udovoljava propisanim i objavljenim uvjetima </w:t>
      </w:r>
      <w:r w:rsidR="006A2ADE">
        <w:t>javnog natječaja</w:t>
      </w:r>
      <w:r w:rsidR="007E4FAF" w:rsidRPr="00265DCD">
        <w:t xml:space="preserve">, a koji ne pristupi prethodnoj provjeri znanja i sposobnosti u zakazano vrijeme, bez obzira na razloge ili tijekom njena trajanja odustane od iste, smatrat će se da je povukao prijavu na </w:t>
      </w:r>
      <w:r w:rsidR="0098259A">
        <w:t>javni natječaj</w:t>
      </w:r>
      <w:r w:rsidR="007E4FAF" w:rsidRPr="00265DCD">
        <w:t>.</w:t>
      </w:r>
    </w:p>
    <w:p w14:paraId="27F44BA8" w14:textId="77777777" w:rsidR="00BD709A" w:rsidRPr="00265DCD" w:rsidRDefault="00BD709A" w:rsidP="007E4FAF">
      <w:pPr>
        <w:jc w:val="both"/>
      </w:pPr>
    </w:p>
    <w:p w14:paraId="62073E60" w14:textId="77777777" w:rsidR="007E4FAF" w:rsidRPr="00265DCD" w:rsidRDefault="00BD709A" w:rsidP="007E4FAF">
      <w:pPr>
        <w:jc w:val="both"/>
      </w:pPr>
      <w:r w:rsidRPr="00265DCD">
        <w:t>II</w:t>
      </w:r>
      <w:r w:rsidR="007E4FAF" w:rsidRPr="00265DCD">
        <w:t>. Mole se kandidati sa sobom ponijeti osobnu iskaznicu ili drugu identifikacijsku ispravu.</w:t>
      </w:r>
    </w:p>
    <w:p w14:paraId="4AF0DA9E" w14:textId="77777777" w:rsidR="007E4FAF" w:rsidRPr="00265DCD" w:rsidRDefault="007E4FAF" w:rsidP="007E4FAF">
      <w:pPr>
        <w:jc w:val="both"/>
        <w:rPr>
          <w:color w:val="FF0000"/>
        </w:rPr>
      </w:pPr>
    </w:p>
    <w:p w14:paraId="14FFAEE6" w14:textId="77777777" w:rsidR="007E4FAF" w:rsidRPr="00265DCD" w:rsidRDefault="00BD709A" w:rsidP="007E4FAF">
      <w:pPr>
        <w:jc w:val="both"/>
      </w:pPr>
      <w:r w:rsidRPr="00265DCD">
        <w:t>I</w:t>
      </w:r>
      <w:r w:rsidR="00BE07D4" w:rsidRPr="00265DCD">
        <w:t>II</w:t>
      </w:r>
      <w:r w:rsidR="007E4FAF" w:rsidRPr="00265DCD">
        <w:t>. Za vrijeme pisanog testiranja kandidatima nije dopušteno:</w:t>
      </w:r>
    </w:p>
    <w:p w14:paraId="2FE57CAE" w14:textId="77777777" w:rsidR="007E4FAF" w:rsidRPr="00265DCD" w:rsidRDefault="007E4FAF" w:rsidP="007E4FAF">
      <w:pPr>
        <w:jc w:val="both"/>
      </w:pPr>
      <w:r w:rsidRPr="00265DCD">
        <w:t xml:space="preserve">- koristiti se bilo kakvom literaturom odnosno bilješkama, </w:t>
      </w:r>
    </w:p>
    <w:p w14:paraId="11ECF1DC" w14:textId="77777777" w:rsidR="007E4FAF" w:rsidRPr="00265DCD" w:rsidRDefault="007E4FAF" w:rsidP="007E4FAF">
      <w:pPr>
        <w:jc w:val="both"/>
      </w:pPr>
      <w:r w:rsidRPr="00265DCD">
        <w:t xml:space="preserve">- koristiti mobitel ili druga komunikacijska sredstva, </w:t>
      </w:r>
    </w:p>
    <w:p w14:paraId="4A0745CF" w14:textId="77777777" w:rsidR="007E4FAF" w:rsidRPr="00265DCD" w:rsidRDefault="007E4FAF" w:rsidP="007E4FAF">
      <w:pPr>
        <w:jc w:val="both"/>
      </w:pPr>
      <w:r w:rsidRPr="00265DCD">
        <w:t xml:space="preserve">- napuštati prostoriju u kojoj se provodi provjera, </w:t>
      </w:r>
    </w:p>
    <w:p w14:paraId="140DFB95" w14:textId="77777777" w:rsidR="007E4FAF" w:rsidRPr="00265DCD" w:rsidRDefault="007E4FAF" w:rsidP="007E4FAF">
      <w:pPr>
        <w:jc w:val="both"/>
      </w:pPr>
      <w:r w:rsidRPr="00265DCD">
        <w:t>- razgovarati s ostalim kandidatima ili na drugi način remetiti mir i red.</w:t>
      </w:r>
    </w:p>
    <w:p w14:paraId="77792D63" w14:textId="77777777" w:rsidR="007E4FAF" w:rsidRPr="00265DCD" w:rsidRDefault="007E4FAF" w:rsidP="007E4FAF">
      <w:pPr>
        <w:jc w:val="both"/>
      </w:pPr>
      <w:r w:rsidRPr="00265DCD">
        <w:t xml:space="preserve">Ukoliko se kandidat ponaša neprimjereno ili prekrši neko od prethodno opisanih pravila, bit će zamoljen da se udalji sa testiranja, a njegov rezultat i rad Povjerenstvo neće bodovati. </w:t>
      </w:r>
    </w:p>
    <w:p w14:paraId="7ECF19E2" w14:textId="77777777" w:rsidR="005433DE" w:rsidRPr="00265DCD" w:rsidRDefault="005433DE" w:rsidP="005433DE">
      <w:pPr>
        <w:jc w:val="both"/>
        <w:rPr>
          <w:color w:val="FF0000"/>
        </w:rPr>
      </w:pPr>
    </w:p>
    <w:p w14:paraId="6A20FB18" w14:textId="4A7B0474" w:rsidR="00BD709A" w:rsidRPr="00265DCD" w:rsidRDefault="00BE07D4" w:rsidP="00BD709A">
      <w:pPr>
        <w:jc w:val="both"/>
        <w:rPr>
          <w:b/>
          <w:bCs/>
        </w:rPr>
      </w:pPr>
      <w:r w:rsidRPr="00265DCD">
        <w:t>I</w:t>
      </w:r>
      <w:r w:rsidR="00BD709A" w:rsidRPr="00265DCD">
        <w:t>V</w:t>
      </w:r>
      <w:r w:rsidR="00AE0CCA" w:rsidRPr="00265DCD">
        <w:t xml:space="preserve">. </w:t>
      </w:r>
      <w:r w:rsidR="005F453E" w:rsidRPr="00265DCD">
        <w:rPr>
          <w:b/>
          <w:bCs/>
        </w:rPr>
        <w:t xml:space="preserve">Pravni izvori za pripremanje kandidata za prethodnu provjeru znanja </w:t>
      </w:r>
      <w:r w:rsidR="006948CE" w:rsidRPr="00265DCD">
        <w:rPr>
          <w:b/>
          <w:bCs/>
        </w:rPr>
        <w:t xml:space="preserve">i sposobnosti za radno mjesto </w:t>
      </w:r>
      <w:r w:rsidR="00EE4F52" w:rsidRPr="00265DCD">
        <w:rPr>
          <w:b/>
          <w:bCs/>
        </w:rPr>
        <w:t>savjetnik</w:t>
      </w:r>
      <w:r w:rsidR="006948CE" w:rsidRPr="00265DCD">
        <w:rPr>
          <w:b/>
          <w:bCs/>
        </w:rPr>
        <w:t>, radno mjesto broj 1</w:t>
      </w:r>
      <w:r w:rsidR="00BF37C6">
        <w:rPr>
          <w:b/>
          <w:bCs/>
        </w:rPr>
        <w:t>49</w:t>
      </w:r>
      <w:r w:rsidR="006948CE" w:rsidRPr="00265DCD">
        <w:rPr>
          <w:b/>
          <w:bCs/>
        </w:rPr>
        <w:t>. iz Pravilnika, su</w:t>
      </w:r>
      <w:r w:rsidR="00BD709A" w:rsidRPr="00265DCD">
        <w:rPr>
          <w:b/>
          <w:bCs/>
        </w:rPr>
        <w:t xml:space="preserve"> sljedeći: </w:t>
      </w:r>
    </w:p>
    <w:p w14:paraId="0E4DBBA3" w14:textId="77777777" w:rsidR="00BD709A" w:rsidRPr="00265DCD" w:rsidRDefault="00BD709A" w:rsidP="00BD709A">
      <w:pPr>
        <w:jc w:val="both"/>
        <w:rPr>
          <w:b/>
        </w:rPr>
      </w:pPr>
    </w:p>
    <w:p w14:paraId="43271767" w14:textId="77777777" w:rsidR="00BF37C6" w:rsidRPr="001A13E6" w:rsidRDefault="00BF37C6" w:rsidP="00BF37C6">
      <w:pPr>
        <w:pStyle w:val="Odlomakpopisa"/>
        <w:numPr>
          <w:ilvl w:val="0"/>
          <w:numId w:val="18"/>
        </w:numPr>
        <w:jc w:val="both"/>
        <w:rPr>
          <w:sz w:val="23"/>
          <w:szCs w:val="23"/>
        </w:rPr>
      </w:pPr>
      <w:r w:rsidRPr="001A13E6">
        <w:rPr>
          <w:sz w:val="23"/>
          <w:szCs w:val="23"/>
        </w:rPr>
        <w:t>Zakon o morskom ribarstvu („Narodne novine“ broj 62/17, 14/19, 30/23);</w:t>
      </w:r>
    </w:p>
    <w:p w14:paraId="4DB99126" w14:textId="77777777" w:rsidR="00BF37C6" w:rsidRPr="001A13E6" w:rsidRDefault="00BF37C6" w:rsidP="00BF37C6">
      <w:pPr>
        <w:pStyle w:val="Odlomakpopisa"/>
        <w:numPr>
          <w:ilvl w:val="0"/>
          <w:numId w:val="18"/>
        </w:numPr>
        <w:jc w:val="both"/>
        <w:rPr>
          <w:sz w:val="23"/>
          <w:szCs w:val="23"/>
        </w:rPr>
      </w:pPr>
      <w:r w:rsidRPr="001A13E6">
        <w:rPr>
          <w:sz w:val="23"/>
          <w:szCs w:val="23"/>
        </w:rPr>
        <w:t>Zakon o poljoprivredi („Narodne novine“ broj 118/18, 42/20, 127/20, 52/21, 152/22);</w:t>
      </w:r>
    </w:p>
    <w:p w14:paraId="63024AA0" w14:textId="77777777" w:rsidR="00BF37C6" w:rsidRPr="001A13E6" w:rsidRDefault="00BF37C6" w:rsidP="00BF37C6">
      <w:pPr>
        <w:pStyle w:val="Odlomakpopisa"/>
        <w:numPr>
          <w:ilvl w:val="0"/>
          <w:numId w:val="18"/>
        </w:numPr>
        <w:jc w:val="both"/>
        <w:rPr>
          <w:sz w:val="23"/>
          <w:szCs w:val="23"/>
        </w:rPr>
      </w:pPr>
      <w:r w:rsidRPr="001A13E6">
        <w:rPr>
          <w:sz w:val="23"/>
          <w:szCs w:val="23"/>
        </w:rPr>
        <w:t>Zakon o institucionalnom okviru za korištenje fondova Europske unije u Republici Hrvatskoj („Narodne novine“ broj 116/21),</w:t>
      </w:r>
    </w:p>
    <w:p w14:paraId="69F5C493" w14:textId="77777777" w:rsidR="00BF37C6" w:rsidRPr="001A13E6" w:rsidRDefault="00BF37C6" w:rsidP="00BF37C6">
      <w:pPr>
        <w:pStyle w:val="Odlomakpopisa"/>
        <w:numPr>
          <w:ilvl w:val="0"/>
          <w:numId w:val="18"/>
        </w:numPr>
        <w:jc w:val="both"/>
        <w:rPr>
          <w:sz w:val="23"/>
          <w:szCs w:val="23"/>
        </w:rPr>
      </w:pPr>
      <w:r w:rsidRPr="001A13E6">
        <w:rPr>
          <w:sz w:val="23"/>
          <w:szCs w:val="23"/>
        </w:rPr>
        <w:t>Statut Zadarske županije („Službeni glasnik Zadarske županije“ („Službeni glasnik Zadarske županije“ broj 11/2018 – pročišćeni tekst, 5/2020, 5/2021).  </w:t>
      </w:r>
    </w:p>
    <w:p w14:paraId="55928A02" w14:textId="77777777" w:rsidR="005A569E" w:rsidRPr="00265DCD" w:rsidRDefault="005A569E" w:rsidP="005A569E">
      <w:pPr>
        <w:jc w:val="both"/>
      </w:pPr>
    </w:p>
    <w:p w14:paraId="7BEC839D" w14:textId="4899D42C" w:rsidR="00BA01F9" w:rsidRPr="00265DCD" w:rsidRDefault="00BA01F9" w:rsidP="00BA01F9">
      <w:pPr>
        <w:jc w:val="both"/>
      </w:pPr>
      <w:r w:rsidRPr="00265DCD">
        <w:t xml:space="preserve">Izvori za pripremu kandidata objavljeni u «Narodnim novinama» dostupni su na mrežnoj stranici </w:t>
      </w:r>
      <w:hyperlink r:id="rId15" w:history="1">
        <w:r w:rsidRPr="00265DCD">
          <w:rPr>
            <w:rFonts w:eastAsiaTheme="minorHAnsi"/>
            <w:color w:val="0000FF" w:themeColor="hyperlink"/>
            <w:u w:val="single"/>
            <w:lang w:eastAsia="en-US"/>
          </w:rPr>
          <w:t>https://narodne-novine.nn.hr/</w:t>
        </w:r>
      </w:hyperlink>
      <w:r w:rsidRPr="00265DCD">
        <w:rPr>
          <w:rFonts w:eastAsiaTheme="minorHAnsi"/>
          <w:lang w:eastAsia="en-US"/>
        </w:rPr>
        <w:t xml:space="preserve">, </w:t>
      </w:r>
      <w:r w:rsidRPr="00265DCD">
        <w:t xml:space="preserve">izvori objavljeni u „Službenom glasniku Zadarske županije“ dostupni su na linku </w:t>
      </w:r>
      <w:hyperlink r:id="rId16" w:history="1">
        <w:r w:rsidRPr="00265DCD">
          <w:rPr>
            <w:rFonts w:eastAsiaTheme="minorHAnsi"/>
            <w:color w:val="0000FF" w:themeColor="hyperlink"/>
            <w:u w:val="single"/>
            <w:lang w:eastAsia="en-US"/>
          </w:rPr>
          <w:t>https://glasnik.zadarska-zupanija.hr/</w:t>
        </w:r>
      </w:hyperlink>
      <w:r w:rsidRPr="00265DCD">
        <w:t xml:space="preserve"> .</w:t>
      </w:r>
    </w:p>
    <w:p w14:paraId="2C76BF05" w14:textId="77777777" w:rsidR="007E4FAF" w:rsidRPr="00265DCD" w:rsidRDefault="007E4FAF" w:rsidP="00956ED8">
      <w:pPr>
        <w:jc w:val="both"/>
        <w:rPr>
          <w:rFonts w:eastAsiaTheme="minorHAnsi"/>
          <w:color w:val="FF0000"/>
          <w:lang w:eastAsia="en-US"/>
        </w:rPr>
      </w:pPr>
    </w:p>
    <w:p w14:paraId="605C4107" w14:textId="6AF9856E" w:rsidR="00BF37C6" w:rsidRPr="001A13E6" w:rsidRDefault="00BD709A" w:rsidP="00BF37C6">
      <w:pPr>
        <w:jc w:val="both"/>
        <w:rPr>
          <w:sz w:val="23"/>
          <w:szCs w:val="23"/>
        </w:rPr>
      </w:pPr>
      <w:r w:rsidRPr="00265DCD">
        <w:rPr>
          <w:rFonts w:eastAsiaTheme="minorHAnsi"/>
          <w:lang w:eastAsia="en-US"/>
        </w:rPr>
        <w:t>V</w:t>
      </w:r>
      <w:r w:rsidR="00BF37C6" w:rsidRPr="00BF37C6">
        <w:rPr>
          <w:sz w:val="23"/>
          <w:szCs w:val="23"/>
        </w:rPr>
        <w:t xml:space="preserve"> </w:t>
      </w:r>
      <w:r w:rsidR="00BF37C6" w:rsidRPr="001A13E6">
        <w:rPr>
          <w:sz w:val="23"/>
          <w:szCs w:val="23"/>
        </w:rPr>
        <w:t xml:space="preserve">Prethodna provjera znanja i sposobnosti kandidata, za radno mjesto koje se popunjava predmetnim </w:t>
      </w:r>
      <w:r w:rsidR="00B1739F">
        <w:rPr>
          <w:sz w:val="23"/>
          <w:szCs w:val="23"/>
        </w:rPr>
        <w:t>javnim natječajem</w:t>
      </w:r>
      <w:r w:rsidR="00BF37C6" w:rsidRPr="001A13E6">
        <w:rPr>
          <w:sz w:val="23"/>
          <w:szCs w:val="23"/>
        </w:rPr>
        <w:t>, obuhvaća:</w:t>
      </w:r>
    </w:p>
    <w:p w14:paraId="4E37A34D" w14:textId="77777777" w:rsidR="00BF37C6" w:rsidRPr="001A13E6" w:rsidRDefault="00BF37C6" w:rsidP="00BF37C6">
      <w:pPr>
        <w:jc w:val="both"/>
        <w:rPr>
          <w:sz w:val="23"/>
          <w:szCs w:val="23"/>
        </w:rPr>
      </w:pPr>
      <w:r w:rsidRPr="001A13E6">
        <w:rPr>
          <w:sz w:val="23"/>
          <w:szCs w:val="23"/>
        </w:rPr>
        <w:t>a) pisano testiranje znanja iz područja navedenih u pravnim izvorima za pripremanje kandidata,</w:t>
      </w:r>
    </w:p>
    <w:p w14:paraId="4780A12E" w14:textId="77777777" w:rsidR="00BF37C6" w:rsidRPr="001A13E6" w:rsidRDefault="00BF37C6" w:rsidP="00BF37C6">
      <w:pPr>
        <w:jc w:val="both"/>
        <w:rPr>
          <w:sz w:val="23"/>
          <w:szCs w:val="23"/>
        </w:rPr>
      </w:pPr>
      <w:r w:rsidRPr="001A13E6">
        <w:rPr>
          <w:sz w:val="23"/>
          <w:szCs w:val="23"/>
        </w:rPr>
        <w:t>b) pisano testiranje znanja engleskog jezika,</w:t>
      </w:r>
    </w:p>
    <w:p w14:paraId="2CB4443E" w14:textId="77777777" w:rsidR="00BF37C6" w:rsidRPr="001A13E6" w:rsidRDefault="00BF37C6" w:rsidP="00BF37C6">
      <w:pPr>
        <w:jc w:val="both"/>
        <w:rPr>
          <w:sz w:val="23"/>
          <w:szCs w:val="23"/>
        </w:rPr>
      </w:pPr>
      <w:r w:rsidRPr="001A13E6">
        <w:rPr>
          <w:sz w:val="23"/>
          <w:szCs w:val="23"/>
        </w:rPr>
        <w:t xml:space="preserve">c)  intervju. </w:t>
      </w:r>
    </w:p>
    <w:p w14:paraId="15507901" w14:textId="266962E6" w:rsidR="00EE4F52" w:rsidRPr="00265DCD" w:rsidRDefault="00EE4F52" w:rsidP="00BF37C6">
      <w:pPr>
        <w:jc w:val="both"/>
      </w:pPr>
    </w:p>
    <w:p w14:paraId="3A10E527" w14:textId="454B9601" w:rsidR="00EE4F52" w:rsidRPr="00265DCD" w:rsidRDefault="00BD709A" w:rsidP="00EE4F52">
      <w:pPr>
        <w:jc w:val="both"/>
      </w:pPr>
      <w:r w:rsidRPr="00265DCD">
        <w:t>VI</w:t>
      </w:r>
      <w:r w:rsidR="00377326" w:rsidRPr="00265DCD">
        <w:t xml:space="preserve">. </w:t>
      </w:r>
      <w:r w:rsidR="00EE4F52" w:rsidRPr="00265DCD">
        <w:t xml:space="preserve">Za svaki dio provjere, kandidatima se dodjeljuje broj bodova od 1 do 10, te maksimalan broj bodova koje kandidat može ostvariti na prethodnoj provjeri znanja i sposobnosti je </w:t>
      </w:r>
      <w:r w:rsidR="00B1739F">
        <w:t>3</w:t>
      </w:r>
      <w:r w:rsidR="00EE4F52" w:rsidRPr="00265DCD">
        <w:t>0 bodova.</w:t>
      </w:r>
    </w:p>
    <w:p w14:paraId="71CE8A79" w14:textId="3533E8A1" w:rsidR="00A650B0" w:rsidRPr="00265DCD" w:rsidRDefault="00A650B0" w:rsidP="00A650B0">
      <w:pPr>
        <w:jc w:val="both"/>
        <w:rPr>
          <w:rFonts w:eastAsiaTheme="minorHAnsi"/>
          <w:lang w:eastAsia="en-US"/>
        </w:rPr>
      </w:pPr>
    </w:p>
    <w:p w14:paraId="57965371" w14:textId="239A3F98" w:rsidR="00A650B0" w:rsidRPr="00265DCD" w:rsidRDefault="00BD709A" w:rsidP="00A650B0">
      <w:pPr>
        <w:jc w:val="both"/>
      </w:pPr>
      <w:r w:rsidRPr="00265DCD">
        <w:t>VII</w:t>
      </w:r>
      <w:r w:rsidR="00956ED8" w:rsidRPr="00265DCD">
        <w:t xml:space="preserve">. </w:t>
      </w:r>
      <w:r w:rsidR="00A650B0" w:rsidRPr="00265DCD">
        <w:t>Smatra se da je kandidat položio pisano testiranje ako je ostvario najmanje 50% bodova</w:t>
      </w:r>
      <w:r w:rsidR="00EE4F52" w:rsidRPr="00265DCD">
        <w:t xml:space="preserve"> na provedenom testiranju.</w:t>
      </w:r>
      <w:r w:rsidR="00A650B0" w:rsidRPr="00265DCD">
        <w:t xml:space="preserve"> S kandidatom koji je položio pisano testiranje, Povjerenstvo za provedbu </w:t>
      </w:r>
      <w:r w:rsidR="00265DCD" w:rsidRPr="00265DCD">
        <w:t>oglasa</w:t>
      </w:r>
      <w:r w:rsidR="00A650B0" w:rsidRPr="00265DCD">
        <w:t xml:space="preserve"> provest će intervju.</w:t>
      </w:r>
    </w:p>
    <w:p w14:paraId="3D0BF0CA" w14:textId="77777777" w:rsidR="00A650B0" w:rsidRPr="00265DCD" w:rsidRDefault="00A650B0" w:rsidP="00A650B0">
      <w:pPr>
        <w:jc w:val="both"/>
        <w:rPr>
          <w:rFonts w:eastAsiaTheme="minorHAnsi"/>
          <w:color w:val="FF0000"/>
          <w:lang w:eastAsia="en-US"/>
        </w:rPr>
      </w:pPr>
    </w:p>
    <w:p w14:paraId="177CE464" w14:textId="77777777" w:rsidR="00B1739F" w:rsidRPr="001A13E6" w:rsidRDefault="00B1739F" w:rsidP="00B1739F">
      <w:pPr>
        <w:jc w:val="both"/>
        <w:rPr>
          <w:sz w:val="23"/>
          <w:szCs w:val="23"/>
        </w:rPr>
      </w:pPr>
      <w:r w:rsidRPr="001A13E6">
        <w:rPr>
          <w:sz w:val="23"/>
          <w:szCs w:val="23"/>
        </w:rPr>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2D528CCC" w14:textId="77777777" w:rsidR="00B1739F" w:rsidRPr="001A13E6" w:rsidRDefault="00B1739F" w:rsidP="00B1739F">
      <w:pPr>
        <w:jc w:val="both"/>
        <w:rPr>
          <w:bCs/>
          <w:sz w:val="23"/>
          <w:szCs w:val="23"/>
        </w:rPr>
      </w:pPr>
      <w:r w:rsidRPr="001A13E6">
        <w:rPr>
          <w:bCs/>
          <w:sz w:val="23"/>
          <w:szCs w:val="23"/>
        </w:rPr>
        <w:t xml:space="preserve">b) </w:t>
      </w:r>
      <w:r w:rsidRPr="001A13E6">
        <w:rPr>
          <w:sz w:val="23"/>
          <w:szCs w:val="23"/>
        </w:rPr>
        <w:t>Pisana provjera znanja engleskog jezika sastoji se od: prijevoda teksta sa hrvatskog jezika na engleski jezik i prijevoda teksta sa engleskog jezika na hrvatski jezik.</w:t>
      </w:r>
      <w:r w:rsidRPr="001A13E6">
        <w:rPr>
          <w:bCs/>
          <w:sz w:val="23"/>
          <w:szCs w:val="23"/>
        </w:rPr>
        <w:t xml:space="preserve"> Maksimalan broj bodova koji kandidat može ostvariti na provjeri znanja engleskog jezika je 10 bodova.</w:t>
      </w:r>
    </w:p>
    <w:p w14:paraId="52F037FD" w14:textId="77777777" w:rsidR="00B1739F" w:rsidRPr="001A13E6" w:rsidRDefault="00B1739F" w:rsidP="00B1739F">
      <w:pPr>
        <w:jc w:val="both"/>
        <w:rPr>
          <w:sz w:val="23"/>
          <w:szCs w:val="23"/>
        </w:rPr>
      </w:pPr>
      <w:r w:rsidRPr="001A13E6">
        <w:rPr>
          <w:sz w:val="23"/>
          <w:szCs w:val="23"/>
        </w:rPr>
        <w:lastRenderedPageBreak/>
        <w:t>c)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62A1FC44" w14:textId="64A0C27E" w:rsidR="00A650B0" w:rsidRPr="00265DCD" w:rsidRDefault="00A650B0" w:rsidP="00B1739F">
      <w:pPr>
        <w:jc w:val="both"/>
      </w:pPr>
    </w:p>
    <w:p w14:paraId="6F2CC681" w14:textId="7B579E08" w:rsidR="00D3439D" w:rsidRPr="00265DCD" w:rsidRDefault="00BE07D4" w:rsidP="00A650B0">
      <w:pPr>
        <w:jc w:val="both"/>
      </w:pPr>
      <w:r w:rsidRPr="00265DCD">
        <w:t xml:space="preserve">VIII. </w:t>
      </w:r>
      <w:r w:rsidR="00C012FF" w:rsidRPr="00265DCD">
        <w:t>Kandidat koji je pristupio prethodnoj provjeri znanja i sposobnosti ima pravo uvida u rezultate provedenog postupka.</w:t>
      </w:r>
    </w:p>
    <w:p w14:paraId="23C83235" w14:textId="77777777" w:rsidR="000A408A" w:rsidRPr="00265DCD" w:rsidRDefault="000A408A" w:rsidP="00D3439D">
      <w:pPr>
        <w:jc w:val="both"/>
        <w:rPr>
          <w:color w:val="FF0000"/>
        </w:rPr>
      </w:pPr>
    </w:p>
    <w:p w14:paraId="6BA03809" w14:textId="61D806E5" w:rsidR="00A31BC8" w:rsidRPr="00265DCD" w:rsidRDefault="00A31BC8" w:rsidP="00A31BC8">
      <w:pPr>
        <w:jc w:val="both"/>
      </w:pPr>
      <w:r w:rsidRPr="00265DCD">
        <w:t>IX. Nakon provedenog postupka prethodne provjere znanja i sposobnosti, Povjerenstvo utvrđuje rang-listu kandidata prema ukupnom broju bodova ostvarenog na pisanom testiranju i intervjuu, te ju dostavlja nadležnom pročelniku, uz izviješće o provedenom postupku koju potpisuju svi članovi Povjerenstva.</w:t>
      </w:r>
    </w:p>
    <w:p w14:paraId="7C9296CB" w14:textId="77777777" w:rsidR="00A31BC8" w:rsidRPr="00265DCD" w:rsidRDefault="00A31BC8" w:rsidP="00A31BC8">
      <w:pPr>
        <w:jc w:val="both"/>
        <w:rPr>
          <w:color w:val="FF0000"/>
        </w:rPr>
      </w:pPr>
    </w:p>
    <w:p w14:paraId="1EAFEEBF" w14:textId="100217F8" w:rsidR="00A31BC8" w:rsidRPr="00265DCD" w:rsidRDefault="00A31BC8" w:rsidP="00A31BC8">
      <w:pPr>
        <w:jc w:val="both"/>
      </w:pPr>
      <w:r w:rsidRPr="00265DCD">
        <w:t>X. Nadležni pročelnik donijet će rješenje o prijmu u službu u zakonskom roku.</w:t>
      </w:r>
    </w:p>
    <w:p w14:paraId="1FAA3CF6" w14:textId="77777777" w:rsidR="00E71EDD" w:rsidRPr="00265DCD" w:rsidRDefault="00E71EDD" w:rsidP="00D3439D">
      <w:pPr>
        <w:jc w:val="both"/>
        <w:rPr>
          <w:color w:val="FF0000"/>
        </w:rPr>
      </w:pPr>
    </w:p>
    <w:p w14:paraId="60F16888" w14:textId="77777777" w:rsidR="00191B66" w:rsidRPr="00265DCD" w:rsidRDefault="00191B66" w:rsidP="00191B66">
      <w:pPr>
        <w:jc w:val="both"/>
      </w:pPr>
      <w:r w:rsidRPr="00265DCD">
        <w:t xml:space="preserve">Riječni i pojmovni skupovi u ovom </w:t>
      </w:r>
      <w:r w:rsidR="004A26BB" w:rsidRPr="00265DCD">
        <w:t>dokumentu</w:t>
      </w:r>
      <w:r w:rsidRPr="00265DCD">
        <w:t xml:space="preserve"> koji imaju rodno značenje, bez obzira jesu li korišteni u muškom i ženskom rodu, odnose se na jednak način na muški i ženski rod.</w:t>
      </w:r>
    </w:p>
    <w:p w14:paraId="284407F8" w14:textId="77777777" w:rsidR="00191B66" w:rsidRPr="00265DCD" w:rsidRDefault="00191B66" w:rsidP="00191B66">
      <w:pPr>
        <w:jc w:val="both"/>
        <w:rPr>
          <w:color w:val="FF0000"/>
        </w:rPr>
      </w:pPr>
    </w:p>
    <w:p w14:paraId="54F27169" w14:textId="40197C84" w:rsidR="00D3439D" w:rsidRPr="00031348" w:rsidRDefault="00857E08" w:rsidP="00D3439D">
      <w:pPr>
        <w:jc w:val="both"/>
      </w:pPr>
      <w:r w:rsidRPr="00265DCD">
        <w:t xml:space="preserve">Ovaj dokument objavljuje se na mrežnoj stranici Zadarske županije </w:t>
      </w:r>
      <w:hyperlink r:id="rId17" w:history="1">
        <w:r w:rsidRPr="00265DCD">
          <w:rPr>
            <w:rStyle w:val="Hiperveza"/>
          </w:rPr>
          <w:t>www.zadarska-zupanija.hr</w:t>
        </w:r>
      </w:hyperlink>
      <w:r w:rsidR="00D3439D" w:rsidRPr="00265DCD">
        <w:t xml:space="preserve"> i na oglasnoj ploči Doma Županije, Božidara Petranovića 8, Zadar, </w:t>
      </w:r>
      <w:r w:rsidR="00D3439D" w:rsidRPr="00031348">
        <w:t xml:space="preserve">s danom </w:t>
      </w:r>
      <w:r w:rsidR="00B1739F">
        <w:t>23</w:t>
      </w:r>
      <w:r w:rsidR="00637CDB" w:rsidRPr="00031348">
        <w:t>.</w:t>
      </w:r>
      <w:r w:rsidR="00D3439D" w:rsidRPr="00031348">
        <w:t xml:space="preserve"> </w:t>
      </w:r>
      <w:r w:rsidR="00B1739F">
        <w:t>kolovoza</w:t>
      </w:r>
      <w:r w:rsidR="00FA3262" w:rsidRPr="00031348">
        <w:t xml:space="preserve"> </w:t>
      </w:r>
      <w:r w:rsidR="00D3439D" w:rsidRPr="00031348">
        <w:t>20</w:t>
      </w:r>
      <w:r w:rsidR="007E4FAF" w:rsidRPr="00031348">
        <w:t>2</w:t>
      </w:r>
      <w:r w:rsidR="00265DCD" w:rsidRPr="00031348">
        <w:t>3</w:t>
      </w:r>
      <w:r w:rsidR="00D3439D" w:rsidRPr="00031348">
        <w:t>. godine.</w:t>
      </w:r>
    </w:p>
    <w:p w14:paraId="32BF409B" w14:textId="77777777" w:rsidR="00871F62" w:rsidRPr="00265DCD" w:rsidRDefault="00D3439D" w:rsidP="00D3439D">
      <w:pPr>
        <w:jc w:val="both"/>
      </w:pPr>
      <w:r w:rsidRPr="00265DCD">
        <w:tab/>
      </w:r>
      <w:r w:rsidRPr="00265DCD">
        <w:tab/>
      </w:r>
      <w:r w:rsidRPr="00265DCD">
        <w:tab/>
      </w:r>
      <w:r w:rsidRPr="00265DCD">
        <w:tab/>
      </w:r>
    </w:p>
    <w:p w14:paraId="1BB4914F" w14:textId="77777777" w:rsidR="00D3439D" w:rsidRPr="00265DCD" w:rsidRDefault="00D3439D" w:rsidP="00D3439D">
      <w:pPr>
        <w:jc w:val="both"/>
      </w:pPr>
      <w:r w:rsidRPr="00265DCD">
        <w:tab/>
      </w:r>
    </w:p>
    <w:p w14:paraId="60BD0640" w14:textId="77777777" w:rsidR="006948CE" w:rsidRPr="00265DCD" w:rsidRDefault="00871F62" w:rsidP="000B6AD7">
      <w:pPr>
        <w:pStyle w:val="NoSpacing1"/>
        <w:spacing w:line="240" w:lineRule="auto"/>
        <w:jc w:val="both"/>
        <w:rPr>
          <w:rFonts w:ascii="Times New Roman" w:hAnsi="Times New Roman" w:cs="Times New Roman"/>
          <w:b/>
          <w:sz w:val="24"/>
          <w:szCs w:val="24"/>
        </w:rPr>
      </w:pPr>
      <w:r w:rsidRPr="00265DCD">
        <w:rPr>
          <w:rFonts w:ascii="Times New Roman" w:hAnsi="Times New Roman" w:cs="Times New Roman"/>
          <w:b/>
          <w:sz w:val="24"/>
          <w:szCs w:val="24"/>
        </w:rPr>
        <w:t xml:space="preserve"> </w:t>
      </w:r>
      <w:r w:rsidR="000B6AD7" w:rsidRPr="00265DCD">
        <w:rPr>
          <w:rFonts w:ascii="Times New Roman" w:hAnsi="Times New Roman" w:cs="Times New Roman"/>
          <w:b/>
          <w:sz w:val="24"/>
          <w:szCs w:val="24"/>
        </w:rPr>
        <w:tab/>
      </w:r>
      <w:r w:rsidR="000B6AD7" w:rsidRPr="00265DCD">
        <w:rPr>
          <w:rFonts w:ascii="Times New Roman" w:hAnsi="Times New Roman" w:cs="Times New Roman"/>
          <w:b/>
          <w:sz w:val="24"/>
          <w:szCs w:val="24"/>
        </w:rPr>
        <w:tab/>
      </w:r>
      <w:r w:rsidR="000B6AD7" w:rsidRPr="00265DCD">
        <w:rPr>
          <w:rFonts w:ascii="Times New Roman" w:hAnsi="Times New Roman" w:cs="Times New Roman"/>
          <w:b/>
          <w:sz w:val="24"/>
          <w:szCs w:val="24"/>
        </w:rPr>
        <w:tab/>
      </w:r>
      <w:r w:rsidR="004E4415" w:rsidRPr="00265DCD">
        <w:rPr>
          <w:rFonts w:ascii="Times New Roman" w:hAnsi="Times New Roman" w:cs="Times New Roman"/>
          <w:b/>
          <w:sz w:val="24"/>
          <w:szCs w:val="24"/>
        </w:rPr>
        <w:t xml:space="preserve">      </w:t>
      </w:r>
      <w:r w:rsidR="0082223F" w:rsidRPr="00265DCD">
        <w:rPr>
          <w:rFonts w:ascii="Times New Roman" w:hAnsi="Times New Roman" w:cs="Times New Roman"/>
          <w:b/>
          <w:sz w:val="24"/>
          <w:szCs w:val="24"/>
        </w:rPr>
        <w:t xml:space="preserve">        </w:t>
      </w:r>
      <w:r w:rsidR="003602EF" w:rsidRPr="00265DCD">
        <w:rPr>
          <w:rFonts w:ascii="Times New Roman" w:hAnsi="Times New Roman" w:cs="Times New Roman"/>
          <w:b/>
          <w:sz w:val="24"/>
          <w:szCs w:val="24"/>
        </w:rPr>
        <w:t xml:space="preserve">  </w:t>
      </w:r>
    </w:p>
    <w:p w14:paraId="79373D2B" w14:textId="73C55595" w:rsidR="000B6AD7" w:rsidRDefault="000B6AD7" w:rsidP="006948CE">
      <w:pPr>
        <w:pStyle w:val="NoSpacing1"/>
        <w:spacing w:line="240" w:lineRule="auto"/>
        <w:ind w:left="3540" w:firstLine="708"/>
        <w:jc w:val="both"/>
        <w:rPr>
          <w:rFonts w:ascii="Times New Roman" w:hAnsi="Times New Roman" w:cs="Times New Roman"/>
          <w:b/>
          <w:sz w:val="24"/>
          <w:szCs w:val="24"/>
        </w:rPr>
      </w:pPr>
      <w:r w:rsidRPr="00265DCD">
        <w:rPr>
          <w:rFonts w:ascii="Times New Roman" w:hAnsi="Times New Roman" w:cs="Times New Roman"/>
          <w:b/>
          <w:sz w:val="24"/>
          <w:szCs w:val="24"/>
        </w:rPr>
        <w:t xml:space="preserve">POVJERENSTVO ZA PROVEDBU </w:t>
      </w:r>
    </w:p>
    <w:p w14:paraId="7471309C" w14:textId="09A53D4E" w:rsidR="00B1739F" w:rsidRPr="00265DCD" w:rsidRDefault="00B1739F" w:rsidP="006948CE">
      <w:pPr>
        <w:pStyle w:val="NoSpacing1"/>
        <w:spacing w:line="240" w:lineRule="auto"/>
        <w:ind w:left="3540" w:firstLine="708"/>
        <w:jc w:val="both"/>
        <w:rPr>
          <w:rFonts w:ascii="Times New Roman" w:hAnsi="Times New Roman" w:cs="Times New Roman"/>
          <w:b/>
          <w:sz w:val="24"/>
          <w:szCs w:val="24"/>
        </w:rPr>
      </w:pPr>
      <w:r>
        <w:rPr>
          <w:rFonts w:ascii="Times New Roman" w:hAnsi="Times New Roman" w:cs="Times New Roman"/>
          <w:b/>
          <w:sz w:val="24"/>
          <w:szCs w:val="24"/>
        </w:rPr>
        <w:t>JAVNOG NATJEČAJA</w:t>
      </w:r>
    </w:p>
    <w:p w14:paraId="573280AC" w14:textId="77777777" w:rsidR="00BD709A" w:rsidRPr="00265DCD" w:rsidRDefault="003602EF" w:rsidP="00BD709A">
      <w:pPr>
        <w:pStyle w:val="NoSpacing1"/>
        <w:spacing w:line="240" w:lineRule="auto"/>
        <w:jc w:val="both"/>
        <w:rPr>
          <w:rFonts w:ascii="Times New Roman" w:hAnsi="Times New Roman" w:cs="Times New Roman"/>
          <w:sz w:val="24"/>
          <w:szCs w:val="24"/>
        </w:rPr>
      </w:pPr>
      <w:r w:rsidRPr="00265DCD">
        <w:rPr>
          <w:rFonts w:ascii="Times New Roman" w:hAnsi="Times New Roman" w:cs="Times New Roman"/>
          <w:b/>
          <w:sz w:val="24"/>
          <w:szCs w:val="24"/>
        </w:rPr>
        <w:t xml:space="preserve">                                     </w:t>
      </w:r>
    </w:p>
    <w:p w14:paraId="477F2F9C" w14:textId="77777777" w:rsidR="007C6481" w:rsidRPr="00265DCD" w:rsidRDefault="007C6481" w:rsidP="007E4FAF">
      <w:pPr>
        <w:pStyle w:val="NoSpacing1"/>
        <w:spacing w:line="240" w:lineRule="auto"/>
        <w:jc w:val="both"/>
        <w:rPr>
          <w:rFonts w:ascii="Times New Roman" w:hAnsi="Times New Roman" w:cs="Times New Roman"/>
          <w:sz w:val="24"/>
          <w:szCs w:val="24"/>
        </w:rPr>
      </w:pPr>
    </w:p>
    <w:sectPr w:rsidR="007C6481" w:rsidRPr="00265DCD"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5075" w14:textId="77777777" w:rsidR="00FE4AFF" w:rsidRDefault="00FE4AFF" w:rsidP="009101C7">
      <w:r>
        <w:separator/>
      </w:r>
    </w:p>
  </w:endnote>
  <w:endnote w:type="continuationSeparator" w:id="0">
    <w:p w14:paraId="11408CDD" w14:textId="77777777" w:rsidR="00FE4AFF" w:rsidRDefault="00FE4AFF"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B9E"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3B9148BF" w14:textId="77777777" w:rsidR="009101C7" w:rsidRDefault="009101C7">
        <w:pPr>
          <w:pStyle w:val="Podnoje"/>
          <w:jc w:val="right"/>
        </w:pPr>
        <w:r>
          <w:fldChar w:fldCharType="begin"/>
        </w:r>
        <w:r>
          <w:instrText>PAGE   \* MERGEFORMAT</w:instrText>
        </w:r>
        <w:r>
          <w:fldChar w:fldCharType="separate"/>
        </w:r>
        <w:r w:rsidR="00857E08">
          <w:rPr>
            <w:noProof/>
          </w:rPr>
          <w:t>4</w:t>
        </w:r>
        <w:r>
          <w:fldChar w:fldCharType="end"/>
        </w:r>
      </w:p>
    </w:sdtContent>
  </w:sdt>
  <w:p w14:paraId="4FA0A3E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E55"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F5B6" w14:textId="77777777" w:rsidR="00FE4AFF" w:rsidRDefault="00FE4AFF" w:rsidP="009101C7">
      <w:r>
        <w:separator/>
      </w:r>
    </w:p>
  </w:footnote>
  <w:footnote w:type="continuationSeparator" w:id="0">
    <w:p w14:paraId="35A8F7F0" w14:textId="77777777" w:rsidR="00FE4AFF" w:rsidRDefault="00FE4AFF"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D7CA"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6D8"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D97A"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3171327">
    <w:abstractNumId w:val="14"/>
  </w:num>
  <w:num w:numId="2" w16cid:durableId="739526367">
    <w:abstractNumId w:val="10"/>
  </w:num>
  <w:num w:numId="3" w16cid:durableId="1104376070">
    <w:abstractNumId w:val="8"/>
  </w:num>
  <w:num w:numId="4" w16cid:durableId="1592814809">
    <w:abstractNumId w:val="6"/>
  </w:num>
  <w:num w:numId="5" w16cid:durableId="1393233459">
    <w:abstractNumId w:val="15"/>
  </w:num>
  <w:num w:numId="6" w16cid:durableId="1426658511">
    <w:abstractNumId w:val="7"/>
  </w:num>
  <w:num w:numId="7" w16cid:durableId="1855996766">
    <w:abstractNumId w:val="12"/>
  </w:num>
  <w:num w:numId="8" w16cid:durableId="9663992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293538">
    <w:abstractNumId w:val="16"/>
  </w:num>
  <w:num w:numId="10" w16cid:durableId="1727485794">
    <w:abstractNumId w:val="0"/>
  </w:num>
  <w:num w:numId="11" w16cid:durableId="65685577">
    <w:abstractNumId w:val="3"/>
  </w:num>
  <w:num w:numId="12" w16cid:durableId="170490831">
    <w:abstractNumId w:val="11"/>
  </w:num>
  <w:num w:numId="13" w16cid:durableId="1644852571">
    <w:abstractNumId w:val="2"/>
  </w:num>
  <w:num w:numId="14" w16cid:durableId="1512183531">
    <w:abstractNumId w:val="5"/>
  </w:num>
  <w:num w:numId="15" w16cid:durableId="1538005132">
    <w:abstractNumId w:val="9"/>
  </w:num>
  <w:num w:numId="16" w16cid:durableId="607736839">
    <w:abstractNumId w:val="4"/>
  </w:num>
  <w:num w:numId="17" w16cid:durableId="614873922">
    <w:abstractNumId w:val="1"/>
  </w:num>
  <w:num w:numId="18" w16cid:durableId="20457143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1032A"/>
    <w:rsid w:val="00010553"/>
    <w:rsid w:val="000105EE"/>
    <w:rsid w:val="00027630"/>
    <w:rsid w:val="00027CF8"/>
    <w:rsid w:val="00031348"/>
    <w:rsid w:val="000339D9"/>
    <w:rsid w:val="000364F7"/>
    <w:rsid w:val="00042A55"/>
    <w:rsid w:val="000513C4"/>
    <w:rsid w:val="00077860"/>
    <w:rsid w:val="00080769"/>
    <w:rsid w:val="00081BBC"/>
    <w:rsid w:val="00084F75"/>
    <w:rsid w:val="00085650"/>
    <w:rsid w:val="00091AD4"/>
    <w:rsid w:val="00092F4A"/>
    <w:rsid w:val="00095546"/>
    <w:rsid w:val="00097858"/>
    <w:rsid w:val="000A1D5C"/>
    <w:rsid w:val="000A2D06"/>
    <w:rsid w:val="000A408A"/>
    <w:rsid w:val="000B060C"/>
    <w:rsid w:val="000B25C0"/>
    <w:rsid w:val="000B48DA"/>
    <w:rsid w:val="000B6AD7"/>
    <w:rsid w:val="000C5F6E"/>
    <w:rsid w:val="000C6342"/>
    <w:rsid w:val="000D0D37"/>
    <w:rsid w:val="000D77AB"/>
    <w:rsid w:val="000E03D9"/>
    <w:rsid w:val="000E5F7B"/>
    <w:rsid w:val="000F0323"/>
    <w:rsid w:val="000F6174"/>
    <w:rsid w:val="000F6992"/>
    <w:rsid w:val="001154C4"/>
    <w:rsid w:val="0012037F"/>
    <w:rsid w:val="00136CA0"/>
    <w:rsid w:val="0014427E"/>
    <w:rsid w:val="00145F7F"/>
    <w:rsid w:val="0014600E"/>
    <w:rsid w:val="00157453"/>
    <w:rsid w:val="00165136"/>
    <w:rsid w:val="001749B1"/>
    <w:rsid w:val="0018569F"/>
    <w:rsid w:val="00190602"/>
    <w:rsid w:val="00191B66"/>
    <w:rsid w:val="00196C70"/>
    <w:rsid w:val="0019768A"/>
    <w:rsid w:val="001976F6"/>
    <w:rsid w:val="001A5508"/>
    <w:rsid w:val="001B4AF0"/>
    <w:rsid w:val="001B5D3C"/>
    <w:rsid w:val="001B7159"/>
    <w:rsid w:val="001D003C"/>
    <w:rsid w:val="001D1FFC"/>
    <w:rsid w:val="001D224A"/>
    <w:rsid w:val="001D5B3C"/>
    <w:rsid w:val="001E0780"/>
    <w:rsid w:val="001E77E6"/>
    <w:rsid w:val="001F35D7"/>
    <w:rsid w:val="00201551"/>
    <w:rsid w:val="00216F9E"/>
    <w:rsid w:val="002235A2"/>
    <w:rsid w:val="0022728A"/>
    <w:rsid w:val="002310A4"/>
    <w:rsid w:val="002415BF"/>
    <w:rsid w:val="00256E1C"/>
    <w:rsid w:val="002606F6"/>
    <w:rsid w:val="00264027"/>
    <w:rsid w:val="002647F3"/>
    <w:rsid w:val="0026578C"/>
    <w:rsid w:val="00265DCD"/>
    <w:rsid w:val="00280BB8"/>
    <w:rsid w:val="002815C7"/>
    <w:rsid w:val="00281EAE"/>
    <w:rsid w:val="00285A82"/>
    <w:rsid w:val="00296932"/>
    <w:rsid w:val="002A1847"/>
    <w:rsid w:val="002A7F8C"/>
    <w:rsid w:val="002B76AF"/>
    <w:rsid w:val="002C12DA"/>
    <w:rsid w:val="002C202E"/>
    <w:rsid w:val="002E3F3F"/>
    <w:rsid w:val="002F2BA0"/>
    <w:rsid w:val="002F341F"/>
    <w:rsid w:val="003047F9"/>
    <w:rsid w:val="003056F5"/>
    <w:rsid w:val="003137E6"/>
    <w:rsid w:val="003143D7"/>
    <w:rsid w:val="003172BD"/>
    <w:rsid w:val="00321DB7"/>
    <w:rsid w:val="00321F70"/>
    <w:rsid w:val="0032264D"/>
    <w:rsid w:val="003258E2"/>
    <w:rsid w:val="00327C4E"/>
    <w:rsid w:val="00335CE3"/>
    <w:rsid w:val="00344E0C"/>
    <w:rsid w:val="003602EF"/>
    <w:rsid w:val="00360A3D"/>
    <w:rsid w:val="00373FBC"/>
    <w:rsid w:val="00375DDA"/>
    <w:rsid w:val="00376E29"/>
    <w:rsid w:val="00377326"/>
    <w:rsid w:val="003810FC"/>
    <w:rsid w:val="00383D4A"/>
    <w:rsid w:val="00387B1C"/>
    <w:rsid w:val="00390CCD"/>
    <w:rsid w:val="003A0CD2"/>
    <w:rsid w:val="003B4C05"/>
    <w:rsid w:val="003C25CE"/>
    <w:rsid w:val="003C62C8"/>
    <w:rsid w:val="003F6947"/>
    <w:rsid w:val="003F6A95"/>
    <w:rsid w:val="004026D7"/>
    <w:rsid w:val="00404800"/>
    <w:rsid w:val="00423652"/>
    <w:rsid w:val="004337E5"/>
    <w:rsid w:val="00450B1A"/>
    <w:rsid w:val="004574A3"/>
    <w:rsid w:val="00460E90"/>
    <w:rsid w:val="00463AAA"/>
    <w:rsid w:val="0047476C"/>
    <w:rsid w:val="00492E58"/>
    <w:rsid w:val="004938AC"/>
    <w:rsid w:val="00497D68"/>
    <w:rsid w:val="004A26BB"/>
    <w:rsid w:val="004A5BA2"/>
    <w:rsid w:val="004B0095"/>
    <w:rsid w:val="004B0567"/>
    <w:rsid w:val="004B075D"/>
    <w:rsid w:val="004B2069"/>
    <w:rsid w:val="004C6395"/>
    <w:rsid w:val="004C6FD3"/>
    <w:rsid w:val="004D2215"/>
    <w:rsid w:val="004E4415"/>
    <w:rsid w:val="004F206E"/>
    <w:rsid w:val="004F5F5C"/>
    <w:rsid w:val="005064A9"/>
    <w:rsid w:val="00506D29"/>
    <w:rsid w:val="00507600"/>
    <w:rsid w:val="00520211"/>
    <w:rsid w:val="0052314A"/>
    <w:rsid w:val="0052757E"/>
    <w:rsid w:val="00534A95"/>
    <w:rsid w:val="00536525"/>
    <w:rsid w:val="005433DE"/>
    <w:rsid w:val="00550C6D"/>
    <w:rsid w:val="00551C81"/>
    <w:rsid w:val="0055682D"/>
    <w:rsid w:val="005603FA"/>
    <w:rsid w:val="00562F5D"/>
    <w:rsid w:val="00564752"/>
    <w:rsid w:val="005848ED"/>
    <w:rsid w:val="00586653"/>
    <w:rsid w:val="00590629"/>
    <w:rsid w:val="00591E4B"/>
    <w:rsid w:val="00594EC6"/>
    <w:rsid w:val="005A569E"/>
    <w:rsid w:val="005D119C"/>
    <w:rsid w:val="005D1515"/>
    <w:rsid w:val="005D3052"/>
    <w:rsid w:val="005D61AF"/>
    <w:rsid w:val="005E5409"/>
    <w:rsid w:val="005F453E"/>
    <w:rsid w:val="00601198"/>
    <w:rsid w:val="00611056"/>
    <w:rsid w:val="006370B2"/>
    <w:rsid w:val="00637CDB"/>
    <w:rsid w:val="0065153C"/>
    <w:rsid w:val="00662471"/>
    <w:rsid w:val="00670976"/>
    <w:rsid w:val="0067234B"/>
    <w:rsid w:val="00677B27"/>
    <w:rsid w:val="006855B4"/>
    <w:rsid w:val="006863F2"/>
    <w:rsid w:val="006948CE"/>
    <w:rsid w:val="006A1F03"/>
    <w:rsid w:val="006A2ADE"/>
    <w:rsid w:val="006B46A6"/>
    <w:rsid w:val="006F2B60"/>
    <w:rsid w:val="006F6B69"/>
    <w:rsid w:val="006F79D9"/>
    <w:rsid w:val="00703CA4"/>
    <w:rsid w:val="007125C0"/>
    <w:rsid w:val="00712C20"/>
    <w:rsid w:val="00722066"/>
    <w:rsid w:val="007244A4"/>
    <w:rsid w:val="00734945"/>
    <w:rsid w:val="00746032"/>
    <w:rsid w:val="007513AC"/>
    <w:rsid w:val="00754EED"/>
    <w:rsid w:val="007564A5"/>
    <w:rsid w:val="00767A5A"/>
    <w:rsid w:val="007763B4"/>
    <w:rsid w:val="00792E34"/>
    <w:rsid w:val="007A3105"/>
    <w:rsid w:val="007A65FD"/>
    <w:rsid w:val="007B26D8"/>
    <w:rsid w:val="007B48FD"/>
    <w:rsid w:val="007B717F"/>
    <w:rsid w:val="007C6481"/>
    <w:rsid w:val="007E4A37"/>
    <w:rsid w:val="007E4FAF"/>
    <w:rsid w:val="007E5FC7"/>
    <w:rsid w:val="00801618"/>
    <w:rsid w:val="00807188"/>
    <w:rsid w:val="0081171B"/>
    <w:rsid w:val="00813FDA"/>
    <w:rsid w:val="0082223F"/>
    <w:rsid w:val="008349C5"/>
    <w:rsid w:val="00841BCB"/>
    <w:rsid w:val="00842DA1"/>
    <w:rsid w:val="0085311C"/>
    <w:rsid w:val="00857E08"/>
    <w:rsid w:val="0086081A"/>
    <w:rsid w:val="00862690"/>
    <w:rsid w:val="00866587"/>
    <w:rsid w:val="00871F62"/>
    <w:rsid w:val="00872571"/>
    <w:rsid w:val="00881BDD"/>
    <w:rsid w:val="00892BB1"/>
    <w:rsid w:val="008A6919"/>
    <w:rsid w:val="008B11BB"/>
    <w:rsid w:val="008C79D9"/>
    <w:rsid w:val="008E0260"/>
    <w:rsid w:val="008E52D5"/>
    <w:rsid w:val="008F1746"/>
    <w:rsid w:val="009040BD"/>
    <w:rsid w:val="009063B3"/>
    <w:rsid w:val="009101C7"/>
    <w:rsid w:val="009127FB"/>
    <w:rsid w:val="009246D1"/>
    <w:rsid w:val="00933A99"/>
    <w:rsid w:val="009347DC"/>
    <w:rsid w:val="0093718E"/>
    <w:rsid w:val="0093788C"/>
    <w:rsid w:val="00952CB0"/>
    <w:rsid w:val="00956ED8"/>
    <w:rsid w:val="00963038"/>
    <w:rsid w:val="009632EB"/>
    <w:rsid w:val="009640B4"/>
    <w:rsid w:val="009643AA"/>
    <w:rsid w:val="00964C9D"/>
    <w:rsid w:val="00967293"/>
    <w:rsid w:val="009676EB"/>
    <w:rsid w:val="00976708"/>
    <w:rsid w:val="0098259A"/>
    <w:rsid w:val="009849E7"/>
    <w:rsid w:val="00987E37"/>
    <w:rsid w:val="00990A6F"/>
    <w:rsid w:val="009A1FF8"/>
    <w:rsid w:val="009D7FDD"/>
    <w:rsid w:val="00A12186"/>
    <w:rsid w:val="00A21AC5"/>
    <w:rsid w:val="00A30145"/>
    <w:rsid w:val="00A30C54"/>
    <w:rsid w:val="00A31BC8"/>
    <w:rsid w:val="00A33ABE"/>
    <w:rsid w:val="00A36BCF"/>
    <w:rsid w:val="00A404F1"/>
    <w:rsid w:val="00A43B9A"/>
    <w:rsid w:val="00A45033"/>
    <w:rsid w:val="00A650B0"/>
    <w:rsid w:val="00A6778C"/>
    <w:rsid w:val="00A727E8"/>
    <w:rsid w:val="00A75793"/>
    <w:rsid w:val="00A83FCE"/>
    <w:rsid w:val="00A87748"/>
    <w:rsid w:val="00A92B1D"/>
    <w:rsid w:val="00A92DFC"/>
    <w:rsid w:val="00A977C4"/>
    <w:rsid w:val="00AA3B29"/>
    <w:rsid w:val="00AC2D46"/>
    <w:rsid w:val="00AC5ED1"/>
    <w:rsid w:val="00AD0736"/>
    <w:rsid w:val="00AD0AB0"/>
    <w:rsid w:val="00AE0CCA"/>
    <w:rsid w:val="00AF46FD"/>
    <w:rsid w:val="00AF5C29"/>
    <w:rsid w:val="00AF77AE"/>
    <w:rsid w:val="00B0173A"/>
    <w:rsid w:val="00B077FC"/>
    <w:rsid w:val="00B14349"/>
    <w:rsid w:val="00B1572A"/>
    <w:rsid w:val="00B1739F"/>
    <w:rsid w:val="00B21A87"/>
    <w:rsid w:val="00B32690"/>
    <w:rsid w:val="00B40CED"/>
    <w:rsid w:val="00B52369"/>
    <w:rsid w:val="00B7698C"/>
    <w:rsid w:val="00B77D1E"/>
    <w:rsid w:val="00B94EE8"/>
    <w:rsid w:val="00B95796"/>
    <w:rsid w:val="00BA01F9"/>
    <w:rsid w:val="00BA2061"/>
    <w:rsid w:val="00BA2D0B"/>
    <w:rsid w:val="00BB0622"/>
    <w:rsid w:val="00BB27F1"/>
    <w:rsid w:val="00BB433F"/>
    <w:rsid w:val="00BB4EEB"/>
    <w:rsid w:val="00BD0B8D"/>
    <w:rsid w:val="00BD41DB"/>
    <w:rsid w:val="00BD6772"/>
    <w:rsid w:val="00BD709A"/>
    <w:rsid w:val="00BD74D2"/>
    <w:rsid w:val="00BE07D4"/>
    <w:rsid w:val="00BE1105"/>
    <w:rsid w:val="00BF37C6"/>
    <w:rsid w:val="00C012FF"/>
    <w:rsid w:val="00C14B30"/>
    <w:rsid w:val="00C14EEC"/>
    <w:rsid w:val="00C15736"/>
    <w:rsid w:val="00C15D9D"/>
    <w:rsid w:val="00C20118"/>
    <w:rsid w:val="00C32134"/>
    <w:rsid w:val="00C36EC4"/>
    <w:rsid w:val="00C4151F"/>
    <w:rsid w:val="00C54B47"/>
    <w:rsid w:val="00C61486"/>
    <w:rsid w:val="00C75B1E"/>
    <w:rsid w:val="00C773EE"/>
    <w:rsid w:val="00C86836"/>
    <w:rsid w:val="00C87E21"/>
    <w:rsid w:val="00C905EB"/>
    <w:rsid w:val="00CA30D1"/>
    <w:rsid w:val="00CA38D9"/>
    <w:rsid w:val="00CA7F15"/>
    <w:rsid w:val="00CC0D0B"/>
    <w:rsid w:val="00CC4F11"/>
    <w:rsid w:val="00CD1D00"/>
    <w:rsid w:val="00CD3A0B"/>
    <w:rsid w:val="00CE0D96"/>
    <w:rsid w:val="00CF0AC3"/>
    <w:rsid w:val="00D17D91"/>
    <w:rsid w:val="00D24DC9"/>
    <w:rsid w:val="00D24DFC"/>
    <w:rsid w:val="00D27C13"/>
    <w:rsid w:val="00D31AC5"/>
    <w:rsid w:val="00D3439D"/>
    <w:rsid w:val="00D35DD7"/>
    <w:rsid w:val="00D378A1"/>
    <w:rsid w:val="00D427B7"/>
    <w:rsid w:val="00D51972"/>
    <w:rsid w:val="00D6492B"/>
    <w:rsid w:val="00D65D69"/>
    <w:rsid w:val="00D71771"/>
    <w:rsid w:val="00D71FFB"/>
    <w:rsid w:val="00D7381A"/>
    <w:rsid w:val="00DA27C5"/>
    <w:rsid w:val="00DB3B64"/>
    <w:rsid w:val="00DB437F"/>
    <w:rsid w:val="00DC5BDB"/>
    <w:rsid w:val="00DE266B"/>
    <w:rsid w:val="00DF7F03"/>
    <w:rsid w:val="00E0257A"/>
    <w:rsid w:val="00E170F4"/>
    <w:rsid w:val="00E173BC"/>
    <w:rsid w:val="00E301D5"/>
    <w:rsid w:val="00E44438"/>
    <w:rsid w:val="00E46D56"/>
    <w:rsid w:val="00E64604"/>
    <w:rsid w:val="00E705FB"/>
    <w:rsid w:val="00E71EDD"/>
    <w:rsid w:val="00E7283B"/>
    <w:rsid w:val="00E81AA5"/>
    <w:rsid w:val="00E85ABA"/>
    <w:rsid w:val="00E91DB3"/>
    <w:rsid w:val="00E93149"/>
    <w:rsid w:val="00E97495"/>
    <w:rsid w:val="00EC1780"/>
    <w:rsid w:val="00EC1834"/>
    <w:rsid w:val="00EC6E65"/>
    <w:rsid w:val="00EE3D09"/>
    <w:rsid w:val="00EE4F52"/>
    <w:rsid w:val="00EE629E"/>
    <w:rsid w:val="00F0716F"/>
    <w:rsid w:val="00F07419"/>
    <w:rsid w:val="00F16975"/>
    <w:rsid w:val="00F1778D"/>
    <w:rsid w:val="00F27038"/>
    <w:rsid w:val="00F27797"/>
    <w:rsid w:val="00F330FF"/>
    <w:rsid w:val="00F64D5D"/>
    <w:rsid w:val="00F913AB"/>
    <w:rsid w:val="00F92B2C"/>
    <w:rsid w:val="00F937B6"/>
    <w:rsid w:val="00FA3262"/>
    <w:rsid w:val="00FD1A7E"/>
    <w:rsid w:val="00FE4AFF"/>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AD4"/>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 w:id="11993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glasnik.zadarska-zupanij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rodne-novine.nn.h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0B84-F4CE-4AF6-BEAB-0B07F1F8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984</Words>
  <Characters>5609</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9</cp:revision>
  <cp:lastPrinted>2023-08-23T07:34:00Z</cp:lastPrinted>
  <dcterms:created xsi:type="dcterms:W3CDTF">2022-05-05T09:44:00Z</dcterms:created>
  <dcterms:modified xsi:type="dcterms:W3CDTF">2023-08-23T07:44:00Z</dcterms:modified>
</cp:coreProperties>
</file>