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336C04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C04" w:rsidRDefault="00C36FE2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STARIGRAD na sjednici održanoj 18.04.2019. donijelo je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C04" w:rsidRDefault="00C36FE2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pPr>
              <w:jc w:val="center"/>
            </w:pPr>
            <w:r>
              <w:rPr>
                <w:b/>
                <w:sz w:val="28"/>
              </w:rPr>
              <w:t>NA PODRUČJU Općine STARIGRAD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6C04" w:rsidRDefault="00C36FE2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STARIGRAD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r>
              <w:t xml:space="preserve">Biračko mjesto broj 1. u: OSNOVNA ŠKOLA, STARIGRAD 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C36FE2">
            <w:r>
              <w:t>s prebivalištem u gradu/općini:  STARIGRAD</w:t>
            </w: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Default="00336C04"/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 w:rsidTr="00C36F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63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40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96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840" w:type="dxa"/>
          </w:tcPr>
          <w:p w:rsidR="00336C04" w:rsidRDefault="00336C04">
            <w:pPr>
              <w:pStyle w:val="EMPTYCELLSTYLE"/>
            </w:pPr>
          </w:p>
        </w:tc>
        <w:tc>
          <w:tcPr>
            <w:tcW w:w="1000" w:type="dxa"/>
          </w:tcPr>
          <w:p w:rsidR="00336C04" w:rsidRDefault="00336C04">
            <w:pPr>
              <w:pStyle w:val="EMPTYCELLSTYLE"/>
            </w:pPr>
          </w:p>
        </w:tc>
      </w:tr>
      <w:tr w:rsidR="00336C04" w:rsidRPr="00C36F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336C04" w:rsidRPr="00C36FE2" w:rsidRDefault="00336C04">
            <w:pPr>
              <w:pStyle w:val="EMPTYCELLSTYLE"/>
              <w:rPr>
                <w:sz w:val="5"/>
              </w:rPr>
            </w:pPr>
            <w:bookmarkStart w:id="0" w:name="_GoBack"/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C04" w:rsidRPr="00C36FE2" w:rsidRDefault="00336C04">
            <w:pPr>
              <w:jc w:val="right"/>
              <w:rPr>
                <w:sz w:val="24"/>
              </w:rPr>
            </w:pPr>
          </w:p>
        </w:tc>
        <w:tc>
          <w:tcPr>
            <w:tcW w:w="840" w:type="dxa"/>
          </w:tcPr>
          <w:p w:rsidR="00336C04" w:rsidRPr="00C36FE2" w:rsidRDefault="00336C04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336C04" w:rsidRPr="00C36FE2" w:rsidRDefault="00336C04">
            <w:pPr>
              <w:pStyle w:val="EMPTYCELLSTYLE"/>
              <w:rPr>
                <w:sz w:val="5"/>
              </w:rPr>
            </w:pPr>
          </w:p>
        </w:tc>
      </w:tr>
    </w:tbl>
    <w:p w:rsidR="00C36FE2" w:rsidRPr="00C36FE2" w:rsidRDefault="00C36FE2">
      <w:pPr>
        <w:rPr>
          <w:sz w:val="24"/>
        </w:rPr>
      </w:pP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  <w:t>PREDSJEDNICA</w:t>
      </w:r>
    </w:p>
    <w:p w:rsidR="00C36FE2" w:rsidRPr="00C36FE2" w:rsidRDefault="00C36FE2">
      <w:pPr>
        <w:rPr>
          <w:sz w:val="24"/>
        </w:rPr>
      </w:pPr>
      <w:r w:rsidRPr="00C36FE2">
        <w:rPr>
          <w:sz w:val="24"/>
        </w:rPr>
        <w:t xml:space="preserve">        </w:t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</w:r>
      <w:r w:rsidRPr="00C36FE2">
        <w:rPr>
          <w:sz w:val="24"/>
        </w:rPr>
        <w:tab/>
        <w:t xml:space="preserve">          SANJA MILIĆEVIĆ</w:t>
      </w:r>
      <w:bookmarkEnd w:id="0"/>
    </w:p>
    <w:sectPr w:rsidR="00C36FE2" w:rsidRPr="00C36FE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C04"/>
    <w:rsid w:val="00336C04"/>
    <w:rsid w:val="00C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2019-04-18T13:10:00Z</dcterms:created>
  <dcterms:modified xsi:type="dcterms:W3CDTF">2019-04-18T13:11:00Z</dcterms:modified>
</cp:coreProperties>
</file>