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7E46B8" w:rsidRDefault="00014A47" w:rsidP="007E46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E46B8">
        <w:rPr>
          <w:rFonts w:ascii="Cambria" w:hAnsi="Cambria"/>
          <w:b/>
          <w:sz w:val="28"/>
          <w:szCs w:val="28"/>
        </w:rPr>
        <w:t>Zadarska županija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7E46B8" w:rsidRDefault="008E052E" w:rsidP="007E46B8">
      <w:pPr>
        <w:pStyle w:val="Default"/>
        <w:jc w:val="center"/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</w:pPr>
      <w:r w:rsidRPr="008E052E">
        <w:rPr>
          <w:rFonts w:ascii="Cambria" w:hAnsi="Cambria" w:cs="Times New Roman"/>
          <w:b/>
          <w:iCs/>
        </w:rPr>
        <w:t>Javni poziv</w:t>
      </w:r>
      <w:r w:rsidR="007E46B8">
        <w:rPr>
          <w:rFonts w:ascii="Cambria" w:hAnsi="Cambria" w:cs="Times New Roman"/>
          <w:b/>
          <w:iCs/>
        </w:rPr>
        <w:t xml:space="preserve"> </w:t>
      </w: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dodjelu </w:t>
      </w:r>
      <w:r w:rsidR="007E46B8"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sredstava pomoći </w:t>
      </w:r>
    </w:p>
    <w:p w:rsidR="007E46B8" w:rsidRDefault="007E46B8" w:rsidP="007E46B8">
      <w:pPr>
        <w:pStyle w:val="Default"/>
        <w:jc w:val="center"/>
        <w:rPr>
          <w:rFonts w:ascii="Cambria" w:eastAsiaTheme="minorHAnsi" w:hAnsi="Cambria"/>
          <w:b/>
          <w:bCs/>
        </w:rPr>
      </w:pP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iz </w:t>
      </w:r>
      <w:r w:rsidRPr="007E46B8">
        <w:rPr>
          <w:rFonts w:ascii="Cambria" w:eastAsiaTheme="minorHAnsi" w:hAnsi="Cambria"/>
          <w:b/>
          <w:bCs/>
        </w:rPr>
        <w:t>Programa za financiranje</w:t>
      </w:r>
      <w:r>
        <w:rPr>
          <w:rFonts w:ascii="Cambria" w:eastAsiaTheme="minorHAnsi" w:hAnsi="Cambria"/>
          <w:b/>
          <w:bCs/>
        </w:rPr>
        <w:t xml:space="preserve"> </w:t>
      </w:r>
      <w:r w:rsidRPr="007E46B8">
        <w:rPr>
          <w:rFonts w:ascii="Cambria" w:eastAsiaTheme="minorHAnsi" w:hAnsi="Cambria"/>
          <w:b/>
          <w:bCs/>
        </w:rPr>
        <w:t>uređenja i opremanja dječjih igrališta</w:t>
      </w:r>
    </w:p>
    <w:p w:rsidR="007E46B8" w:rsidRPr="007E46B8" w:rsidRDefault="007E46B8" w:rsidP="007E46B8">
      <w:pPr>
        <w:pStyle w:val="Default"/>
        <w:jc w:val="center"/>
        <w:rPr>
          <w:rFonts w:ascii="Cambria" w:hAnsi="Cambria"/>
          <w:b/>
          <w:bCs/>
          <w:sz w:val="20"/>
        </w:rPr>
      </w:pPr>
      <w:r w:rsidRPr="007E46B8">
        <w:rPr>
          <w:rFonts w:ascii="Cambria" w:eastAsiaTheme="minorHAnsi" w:hAnsi="Cambria"/>
          <w:b/>
          <w:bCs/>
        </w:rPr>
        <w:t xml:space="preserve"> </w:t>
      </w:r>
      <w:r w:rsidRPr="007E46B8">
        <w:rPr>
          <w:rFonts w:ascii="Cambria" w:eastAsiaTheme="minorHAnsi" w:hAnsi="Cambria"/>
          <w:b/>
          <w:bCs/>
        </w:rPr>
        <w:t>iz Proračuna Zadarske županije za 2022. godinu</w:t>
      </w:r>
    </w:p>
    <w:p w:rsidR="008E052E" w:rsidRPr="008E052E" w:rsidRDefault="008E052E" w:rsidP="008E052E">
      <w:pPr>
        <w:pStyle w:val="Stil3"/>
        <w:rPr>
          <w:rFonts w:ascii="Cambria" w:hAnsi="Cambria" w:cs="Times New Roman"/>
          <w:szCs w:val="22"/>
          <w:lang w:bidi="ta-IN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7E46B8" w:rsidRPr="007E46B8" w:rsidRDefault="007E46B8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7E46B8" w:rsidRDefault="007E46B8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7E46B8" w:rsidRPr="007E46B8" w:rsidRDefault="00FA5012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/>
          <w:bCs/>
          <w:sz w:val="20"/>
          <w:lang w:eastAsia="ar-SA"/>
        </w:rPr>
        <w:t>a</w:t>
      </w:r>
      <w:r w:rsidR="00CC6F10" w:rsidRPr="007E46B8">
        <w:rPr>
          <w:rFonts w:ascii="Cambria" w:hAnsi="Cambria"/>
          <w:bCs/>
          <w:sz w:val="20"/>
          <w:lang w:eastAsia="ar-SA"/>
        </w:rPr>
        <w:t xml:space="preserve">dresa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7E46B8" w:rsidRDefault="00FA5012" w:rsidP="007E46B8">
      <w:pPr>
        <w:spacing w:after="0" w:line="240" w:lineRule="auto"/>
        <w:jc w:val="center"/>
        <w:rPr>
          <w:rFonts w:ascii="Cambria" w:hAnsi="Cambria"/>
          <w:bCs/>
          <w:sz w:val="18"/>
          <w:lang w:eastAsia="ar-SA"/>
        </w:rPr>
      </w:pPr>
      <w:r w:rsidRPr="007E46B8">
        <w:rPr>
          <w:rFonts w:ascii="Cambria" w:hAnsi="Cambria"/>
          <w:bCs/>
          <w:sz w:val="20"/>
          <w:lang w:eastAsia="ar-SA"/>
        </w:rPr>
        <w:t xml:space="preserve">ime, prezime i OIB zakonskog predstavnika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7E46B8">
      <w:pPr>
        <w:pStyle w:val="Default"/>
        <w:jc w:val="both"/>
        <w:rPr>
          <w:rFonts w:ascii="Cambria" w:hAnsi="Cambria"/>
          <w:bCs/>
          <w:lang w:eastAsia="ar-SA"/>
        </w:rPr>
      </w:pPr>
      <w:r w:rsidRPr="002513F0">
        <w:rPr>
          <w:rFonts w:ascii="Cambria" w:hAnsi="Cambria"/>
          <w:bCs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lang w:eastAsia="ar-SA"/>
        </w:rPr>
        <w:t xml:space="preserve"> </w:t>
      </w:r>
      <w:r w:rsidR="002513F0" w:rsidRPr="002513F0">
        <w:rPr>
          <w:rFonts w:ascii="Cambria" w:hAnsi="Cambria"/>
          <w:bCs/>
          <w:lang w:eastAsia="ar-SA"/>
        </w:rPr>
        <w:t xml:space="preserve">Javnog poziva </w:t>
      </w:r>
      <w:r w:rsidR="006E129E" w:rsidRPr="002513F0">
        <w:rPr>
          <w:rFonts w:ascii="Cambria" w:hAnsi="Cambria"/>
        </w:rPr>
        <w:t xml:space="preserve">za dodjelu </w:t>
      </w:r>
      <w:r w:rsidR="007E46B8" w:rsidRPr="007E46B8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sredstava pomoći iz </w:t>
      </w:r>
      <w:r w:rsidR="007E46B8" w:rsidRPr="007E46B8">
        <w:rPr>
          <w:rFonts w:ascii="Cambria" w:eastAsiaTheme="minorHAnsi" w:hAnsi="Cambria"/>
        </w:rPr>
        <w:t>Programa za financiranje uređenja i opremanja dječjih igrališta iz Proračuna Zadarske županije za 2022. godinu</w:t>
      </w:r>
      <w:r w:rsidR="007E46B8">
        <w:rPr>
          <w:rFonts w:ascii="Cambria" w:eastAsiaTheme="minorHAnsi" w:hAnsi="Cambria"/>
        </w:rPr>
        <w:t xml:space="preserve"> </w:t>
      </w:r>
      <w:r w:rsidRPr="002513F0">
        <w:rPr>
          <w:rFonts w:ascii="Cambria" w:hAnsi="Cambria"/>
          <w:bCs/>
          <w:lang w:eastAsia="ar-SA"/>
        </w:rPr>
        <w:t>te da iste prihvaćam.</w:t>
      </w:r>
    </w:p>
    <w:p w:rsidR="00751B6C" w:rsidRPr="00751B6C" w:rsidRDefault="00AE196D" w:rsidP="00751B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51B6C">
        <w:rPr>
          <w:rFonts w:ascii="Cambria" w:hAnsi="Cambria"/>
          <w:bCs/>
          <w:sz w:val="24"/>
          <w:szCs w:val="24"/>
          <w:lang w:eastAsia="ar-SA"/>
        </w:rPr>
        <w:t>Svjes</w:t>
      </w:r>
      <w:proofErr w:type="spellEnd"/>
      <w:r w:rsidR="00FA5012" w:rsidRPr="00751B6C">
        <w:rPr>
          <w:rFonts w:ascii="Cambria" w:hAnsi="Cambria"/>
          <w:bCs/>
          <w:sz w:val="24"/>
          <w:szCs w:val="24"/>
          <w:lang w:eastAsia="ar-SA"/>
        </w:rPr>
        <w:t>(</w:t>
      </w:r>
      <w:proofErr w:type="spellStart"/>
      <w:r w:rsidRPr="00751B6C">
        <w:rPr>
          <w:rFonts w:ascii="Cambria" w:hAnsi="Cambria"/>
          <w:bCs/>
          <w:sz w:val="24"/>
          <w:szCs w:val="24"/>
          <w:lang w:eastAsia="ar-SA"/>
        </w:rPr>
        <w:t>tan</w:t>
      </w:r>
      <w:proofErr w:type="spellEnd"/>
      <w:r w:rsidRPr="00751B6C">
        <w:rPr>
          <w:rFonts w:ascii="Cambria" w:hAnsi="Cambria"/>
          <w:bCs/>
          <w:sz w:val="24"/>
          <w:szCs w:val="24"/>
          <w:lang w:eastAsia="ar-SA"/>
        </w:rPr>
        <w:t>/na</w:t>
      </w:r>
      <w:r w:rsidR="00FA5012" w:rsidRPr="00751B6C">
        <w:rPr>
          <w:rFonts w:ascii="Cambria" w:hAnsi="Cambria"/>
          <w:bCs/>
          <w:sz w:val="24"/>
          <w:szCs w:val="24"/>
          <w:lang w:eastAsia="ar-SA"/>
        </w:rPr>
        <w:t>)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>sam da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 smo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 u slučaju </w:t>
      </w:r>
      <w:r w:rsidR="00F06828" w:rsidRPr="00751B6C">
        <w:rPr>
          <w:rFonts w:ascii="Cambria" w:hAnsi="Cambria"/>
          <w:sz w:val="24"/>
          <w:szCs w:val="24"/>
        </w:rPr>
        <w:t>nenamjenskog trošenja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751B6C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iz </w:t>
      </w:r>
      <w:r w:rsidR="002513F0" w:rsidRPr="00751B6C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u </w:t>
      </w:r>
      <w:r w:rsidR="00751B6C" w:rsidRPr="00751B6C">
        <w:rPr>
          <w:rFonts w:ascii="Cambria" w:hAnsi="Cambria"/>
          <w:sz w:val="24"/>
          <w:szCs w:val="24"/>
        </w:rPr>
        <w:t>obvezi nenamjenski utrošena sredstva</w:t>
      </w:r>
      <w:r w:rsidR="00751B6C" w:rsidRPr="00751B6C">
        <w:rPr>
          <w:rFonts w:ascii="Cambria" w:hAnsi="Cambria"/>
          <w:sz w:val="24"/>
          <w:szCs w:val="24"/>
        </w:rPr>
        <w:t xml:space="preserve"> </w:t>
      </w:r>
      <w:r w:rsidR="00751B6C" w:rsidRPr="00751B6C">
        <w:rPr>
          <w:rFonts w:ascii="Cambria" w:hAnsi="Cambria"/>
          <w:sz w:val="24"/>
          <w:szCs w:val="24"/>
        </w:rPr>
        <w:t>dodijeljene po</w:t>
      </w:r>
      <w:r w:rsidR="00751B6C" w:rsidRPr="00751B6C">
        <w:rPr>
          <w:rFonts w:ascii="Cambria" w:hAnsi="Cambria"/>
          <w:sz w:val="24"/>
          <w:szCs w:val="24"/>
        </w:rPr>
        <w:t xml:space="preserve">moći </w:t>
      </w:r>
      <w:r w:rsidR="00751B6C" w:rsidRPr="00751B6C">
        <w:rPr>
          <w:rFonts w:ascii="Cambria" w:hAnsi="Cambria"/>
          <w:sz w:val="24"/>
          <w:szCs w:val="24"/>
        </w:rPr>
        <w:t>vratiti u proračun Županije.</w:t>
      </w:r>
    </w:p>
    <w:p w:rsidR="00751B6C" w:rsidRPr="002513F0" w:rsidRDefault="00751B6C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7E46B8" w:rsidRDefault="006E129E" w:rsidP="00751B6C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7E46B8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7E46B8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7E46B8">
        <w:rPr>
          <w:rFonts w:ascii="Cambria" w:hAnsi="Cambria" w:cs="Arial"/>
          <w:sz w:val="24"/>
          <w:szCs w:val="24"/>
        </w:rPr>
        <w:t xml:space="preserve">smo uredno ispunili obveze iz svih prethodno sklopljenih ugovora o financiranju iz proračuna Zadarske županije, 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da prijavitelj čiji sam zakonski </w:t>
      </w:r>
      <w:proofErr w:type="spellStart"/>
      <w:r w:rsidR="002513F0" w:rsidRPr="007E46B8">
        <w:rPr>
          <w:rFonts w:ascii="Cambria" w:hAnsi="Cambria"/>
          <w:bCs/>
          <w:sz w:val="24"/>
          <w:szCs w:val="24"/>
          <w:lang w:eastAsia="ar-SA"/>
        </w:rPr>
        <w:t>predstavni</w:t>
      </w:r>
      <w:proofErr w:type="spellEnd"/>
      <w:r w:rsidR="002513F0" w:rsidRPr="007E46B8">
        <w:rPr>
          <w:rFonts w:ascii="Cambria" w:hAnsi="Cambria"/>
          <w:bCs/>
          <w:sz w:val="24"/>
          <w:szCs w:val="24"/>
          <w:lang w:eastAsia="ar-SA"/>
        </w:rPr>
        <w:t>(k/</w:t>
      </w:r>
      <w:proofErr w:type="spellStart"/>
      <w:r w:rsidR="002513F0" w:rsidRPr="007E46B8">
        <w:rPr>
          <w:rFonts w:ascii="Cambria" w:hAnsi="Cambria"/>
          <w:bCs/>
          <w:sz w:val="24"/>
          <w:szCs w:val="24"/>
          <w:lang w:eastAsia="ar-SA"/>
        </w:rPr>
        <w:t>ca</w:t>
      </w:r>
      <w:proofErr w:type="spellEnd"/>
      <w:r w:rsidR="00751B6C">
        <w:rPr>
          <w:rFonts w:ascii="Cambria" w:hAnsi="Cambria"/>
          <w:bCs/>
          <w:sz w:val="24"/>
          <w:szCs w:val="24"/>
          <w:lang w:eastAsia="ar-SA"/>
        </w:rPr>
        <w:t>)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nema nepodmirenih obveza prema Zadarskoj županiji.</w:t>
      </w:r>
      <w:bookmarkStart w:id="0" w:name="_GoBack"/>
      <w:bookmarkEnd w:id="0"/>
    </w:p>
    <w:p w:rsidR="002513F0" w:rsidRPr="002513F0" w:rsidRDefault="002513F0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7E46B8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          MP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51B6C" w:rsidRDefault="00751B6C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Pr="002513F0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8E052E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</w:t>
      </w:r>
      <w:r w:rsidR="00751B6C"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dana_________202</w:t>
      </w:r>
      <w:r w:rsidR="008E052E" w:rsidRPr="002513F0">
        <w:rPr>
          <w:rFonts w:ascii="Cambria" w:hAnsi="Cambria"/>
          <w:bCs/>
          <w:sz w:val="24"/>
          <w:szCs w:val="28"/>
          <w:lang w:eastAsia="ar-SA"/>
        </w:rPr>
        <w:t>2</w:t>
      </w:r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C0" w:rsidRDefault="007271C0" w:rsidP="007E4F15">
      <w:pPr>
        <w:spacing w:after="0" w:line="240" w:lineRule="auto"/>
      </w:pPr>
      <w:r>
        <w:separator/>
      </w:r>
    </w:p>
  </w:endnote>
  <w:endnote w:type="continuationSeparator" w:id="0">
    <w:p w:rsidR="007271C0" w:rsidRDefault="007271C0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6C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C0" w:rsidRDefault="007271C0" w:rsidP="007E4F15">
      <w:pPr>
        <w:spacing w:after="0" w:line="240" w:lineRule="auto"/>
      </w:pPr>
      <w:r>
        <w:separator/>
      </w:r>
    </w:p>
  </w:footnote>
  <w:footnote w:type="continuationSeparator" w:id="0">
    <w:p w:rsidR="007271C0" w:rsidRDefault="007271C0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291"/>
    <w:multiLevelType w:val="hybridMultilevel"/>
    <w:tmpl w:val="305481D4"/>
    <w:lvl w:ilvl="0" w:tplc="0F6C0DEA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FED"/>
    <w:multiLevelType w:val="hybridMultilevel"/>
    <w:tmpl w:val="E370F496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52A2"/>
    <w:rsid w:val="007226C3"/>
    <w:rsid w:val="00722A58"/>
    <w:rsid w:val="007271C0"/>
    <w:rsid w:val="00730D93"/>
    <w:rsid w:val="0073402A"/>
    <w:rsid w:val="0074144A"/>
    <w:rsid w:val="00751B6C"/>
    <w:rsid w:val="00796974"/>
    <w:rsid w:val="007B5BB4"/>
    <w:rsid w:val="007D352A"/>
    <w:rsid w:val="007E46B8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7A61-B387-4152-B059-333BAB4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4</cp:revision>
  <cp:lastPrinted>2022-02-18T09:46:00Z</cp:lastPrinted>
  <dcterms:created xsi:type="dcterms:W3CDTF">2022-02-21T13:13:00Z</dcterms:created>
  <dcterms:modified xsi:type="dcterms:W3CDTF">2022-03-03T09:31:00Z</dcterms:modified>
</cp:coreProperties>
</file>