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4" w:rsidRDefault="00264D95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264D95" w:rsidRDefault="00533019" w:rsidP="00264D95">
      <w:r>
        <w:br w:type="textWrapping" w:clear="all"/>
      </w:r>
      <w:r w:rsidR="00264D95">
        <w:t>Klasa: UP/I-030-06/17-01/1</w:t>
      </w:r>
    </w:p>
    <w:p w:rsidR="00264D95" w:rsidRDefault="00264D95" w:rsidP="00264D95">
      <w:r>
        <w:t>Urbroj: 2198/1-10-17-7</w:t>
      </w:r>
    </w:p>
    <w:p w:rsidR="00264D95" w:rsidRDefault="00264D95" w:rsidP="00264D95">
      <w:r>
        <w:t>Zadar, 29. lipnja  2017. godine</w:t>
      </w:r>
    </w:p>
    <w:p w:rsidR="00264D95" w:rsidRDefault="00264D95" w:rsidP="00264D95"/>
    <w:p w:rsidR="00264D95" w:rsidRDefault="00264D95" w:rsidP="00264D95">
      <w:pPr>
        <w:tabs>
          <w:tab w:val="left" w:pos="587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D95" w:rsidRDefault="00264D95" w:rsidP="00264D95">
      <w:pPr>
        <w:tabs>
          <w:tab w:val="left" w:pos="5873"/>
        </w:tabs>
      </w:pPr>
    </w:p>
    <w:p w:rsidR="00264D95" w:rsidRPr="00264D95" w:rsidRDefault="00264D95" w:rsidP="00264D95">
      <w:pPr>
        <w:tabs>
          <w:tab w:val="left" w:pos="5873"/>
        </w:tabs>
        <w:jc w:val="center"/>
        <w:rPr>
          <w:b/>
        </w:rPr>
      </w:pPr>
      <w:bookmarkStart w:id="0" w:name="_GoBack"/>
      <w:r w:rsidRPr="00264D95">
        <w:rPr>
          <w:b/>
        </w:rPr>
        <w:t>IZVJEŠĆE O PRETHODNOM SAVJETOVANJU SA ZAINTERESIRANIM GOSPODARSKIM SUBJEKTIMA</w:t>
      </w:r>
    </w:p>
    <w:bookmarkEnd w:id="0"/>
    <w:p w:rsidR="00264D95" w:rsidRDefault="00264D95" w:rsidP="00264D95">
      <w:pPr>
        <w:rPr>
          <w:b/>
        </w:rPr>
      </w:pPr>
    </w:p>
    <w:p w:rsidR="00264D95" w:rsidRDefault="00264D95" w:rsidP="00264D95">
      <w:pPr>
        <w:rPr>
          <w:b/>
        </w:rPr>
      </w:pPr>
    </w:p>
    <w:p w:rsidR="00264D95" w:rsidRDefault="00264D95" w:rsidP="00264D95">
      <w:pPr>
        <w:ind w:firstLine="708"/>
        <w:jc w:val="both"/>
      </w:pPr>
      <w:r>
        <w:t xml:space="preserve">Naručitelj </w:t>
      </w:r>
      <w:r w:rsidRPr="00FA7F85">
        <w:t xml:space="preserve">Zadarska županija </w:t>
      </w:r>
      <w:r>
        <w:t>je dana 23. lipnja 2017. godine s ciljem prethodnog savjetovanja sa zainteresiranim gospodarskim subjektima u trajanju od 5 (pet) dana za postupak javne nabave usluge prijevoza učenika osnovnih škola kojima je osnivač Zadarska županija , na službenim stranicama Zadarske županije objavio cijelu dokumentaciju o nabavi za predmetni postupak.</w:t>
      </w:r>
    </w:p>
    <w:p w:rsidR="00264D95" w:rsidRDefault="00264D95" w:rsidP="00264D95">
      <w:pPr>
        <w:jc w:val="both"/>
      </w:pPr>
    </w:p>
    <w:p w:rsidR="00264D95" w:rsidRDefault="00264D95" w:rsidP="00264D95">
      <w:pPr>
        <w:ind w:firstLine="708"/>
        <w:jc w:val="both"/>
      </w:pPr>
      <w:r>
        <w:t>U ostavljenom roku za prethodno savjetovanje Naručitelj nije zaprimio upite, primjedbe i prijedloge zainteresiranih gospodarskih subjekata vezano uz dokumentaciju o nabavi koja je stavljena na raspolaganje.</w:t>
      </w:r>
    </w:p>
    <w:p w:rsidR="00264D95" w:rsidRDefault="00264D95" w:rsidP="00264D95">
      <w:pPr>
        <w:jc w:val="both"/>
      </w:pPr>
    </w:p>
    <w:p w:rsidR="00264D95" w:rsidRDefault="00264D95" w:rsidP="00264D95">
      <w:pPr>
        <w:ind w:firstLine="708"/>
        <w:jc w:val="both"/>
      </w:pPr>
      <w:r>
        <w:t>Naručitelj će dokumentaciju o nabavi usluge prijevoza učenika osnovnih škola kojima je osnivač Zadarska županija objaviti u Elektronički oglasnik javne nabave Republike Hrvatske (EOJN RH), stoga se obavještavaju svi zainteresirani gospodarski subjekti da preuzmu cjelokupnu dokumentaciju za predmetnu nabavu putem EOJN RH te će ista biti mjerodavna u postupku javne nabave.</w:t>
      </w:r>
    </w:p>
    <w:p w:rsidR="00264D95" w:rsidRDefault="00264D95" w:rsidP="00264D95">
      <w:pPr>
        <w:jc w:val="both"/>
      </w:pPr>
    </w:p>
    <w:p w:rsidR="00264D95" w:rsidRPr="00FA7F85" w:rsidRDefault="00264D95" w:rsidP="00264D95">
      <w:pPr>
        <w:jc w:val="both"/>
      </w:pPr>
    </w:p>
    <w:p w:rsidR="00264D95" w:rsidRDefault="00264D95" w:rsidP="00264D95">
      <w:pPr>
        <w:rPr>
          <w:b/>
        </w:rPr>
      </w:pPr>
    </w:p>
    <w:p w:rsidR="00264D95" w:rsidRDefault="00264D95" w:rsidP="00264D95">
      <w:pPr>
        <w:rPr>
          <w:b/>
        </w:rPr>
      </w:pPr>
    </w:p>
    <w:p w:rsidR="00264D95" w:rsidRDefault="00264D95" w:rsidP="00264D95">
      <w:pPr>
        <w:tabs>
          <w:tab w:val="left" w:pos="5115"/>
        </w:tabs>
        <w:rPr>
          <w:b/>
        </w:rPr>
      </w:pPr>
      <w:r>
        <w:rPr>
          <w:b/>
        </w:rPr>
        <w:tab/>
        <w:t>STRUČNO POVJERENSTVO</w:t>
      </w:r>
    </w:p>
    <w:p w:rsidR="00264D95" w:rsidRDefault="00264D95" w:rsidP="00264D95">
      <w:pPr>
        <w:tabs>
          <w:tab w:val="left" w:pos="5115"/>
        </w:tabs>
        <w:rPr>
          <w:b/>
        </w:rPr>
      </w:pPr>
      <w:r>
        <w:rPr>
          <w:b/>
        </w:rPr>
        <w:t xml:space="preserve">                                                                                           ZA JAVNU NABAVU</w:t>
      </w:r>
    </w:p>
    <w:p w:rsidR="00264D95" w:rsidRDefault="00264D95" w:rsidP="00264D95">
      <w:pPr>
        <w:rPr>
          <w:b/>
        </w:rPr>
      </w:pPr>
    </w:p>
    <w:p w:rsidR="00264D95" w:rsidRPr="00EA1F21" w:rsidRDefault="00264D95" w:rsidP="00264D95">
      <w:pPr>
        <w:tabs>
          <w:tab w:val="left" w:pos="5745"/>
        </w:tabs>
        <w:rPr>
          <w:b/>
        </w:rPr>
      </w:pPr>
      <w:r>
        <w:rPr>
          <w:b/>
        </w:rPr>
        <w:tab/>
      </w:r>
    </w:p>
    <w:p w:rsidR="00954916" w:rsidRPr="00954916" w:rsidRDefault="00954916" w:rsidP="00264D95">
      <w:pPr>
        <w:ind w:left="284"/>
        <w:rPr>
          <w:b/>
        </w:rPr>
      </w:pPr>
    </w:p>
    <w:sectPr w:rsidR="00954916" w:rsidRPr="00954916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22" w:rsidRDefault="00810722" w:rsidP="00954916">
      <w:r>
        <w:separator/>
      </w:r>
    </w:p>
  </w:endnote>
  <w:endnote w:type="continuationSeparator" w:id="0">
    <w:p w:rsidR="00810722" w:rsidRDefault="00810722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22" w:rsidRDefault="00810722" w:rsidP="00954916">
      <w:r>
        <w:separator/>
      </w:r>
    </w:p>
  </w:footnote>
  <w:footnote w:type="continuationSeparator" w:id="0">
    <w:p w:rsidR="00810722" w:rsidRDefault="00810722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5"/>
    <w:rsid w:val="000004AF"/>
    <w:rsid w:val="000045BE"/>
    <w:rsid w:val="000623A4"/>
    <w:rsid w:val="000D3B85"/>
    <w:rsid w:val="0011554A"/>
    <w:rsid w:val="0018193A"/>
    <w:rsid w:val="001B66FD"/>
    <w:rsid w:val="001C2453"/>
    <w:rsid w:val="001E438D"/>
    <w:rsid w:val="002432DC"/>
    <w:rsid w:val="00264D95"/>
    <w:rsid w:val="002B24A1"/>
    <w:rsid w:val="002C6AB8"/>
    <w:rsid w:val="003661B5"/>
    <w:rsid w:val="0042719E"/>
    <w:rsid w:val="004621F0"/>
    <w:rsid w:val="004D5404"/>
    <w:rsid w:val="00533019"/>
    <w:rsid w:val="00542AAD"/>
    <w:rsid w:val="00612668"/>
    <w:rsid w:val="006421A4"/>
    <w:rsid w:val="006D38C2"/>
    <w:rsid w:val="00810722"/>
    <w:rsid w:val="00854BEF"/>
    <w:rsid w:val="00890931"/>
    <w:rsid w:val="008E29CB"/>
    <w:rsid w:val="008F169F"/>
    <w:rsid w:val="00954916"/>
    <w:rsid w:val="00A211F9"/>
    <w:rsid w:val="00A344C9"/>
    <w:rsid w:val="00B702BB"/>
    <w:rsid w:val="00B92967"/>
    <w:rsid w:val="00BA3F66"/>
    <w:rsid w:val="00C53E36"/>
    <w:rsid w:val="00C626B1"/>
    <w:rsid w:val="00CC255F"/>
    <w:rsid w:val="00D45AEA"/>
    <w:rsid w:val="00E010D5"/>
    <w:rsid w:val="00E03F86"/>
    <w:rsid w:val="00F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character" w:styleId="Hiperveza">
    <w:name w:val="Hyperlink"/>
    <w:uiPriority w:val="99"/>
    <w:semiHidden/>
    <w:unhideWhenUsed/>
    <w:rsid w:val="00115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character" w:styleId="Hiperveza">
    <w:name w:val="Hyperlink"/>
    <w:uiPriority w:val="99"/>
    <w:semiHidden/>
    <w:unhideWhenUsed/>
    <w:rsid w:val="00115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n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5C08-6B67-4DB6-B4E0-A751A75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menorandum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Mijić</dc:creator>
  <cp:lastModifiedBy>Anita Mijić</cp:lastModifiedBy>
  <cp:revision>1</cp:revision>
  <cp:lastPrinted>2011-07-12T07:44:00Z</cp:lastPrinted>
  <dcterms:created xsi:type="dcterms:W3CDTF">2017-06-29T06:48:00Z</dcterms:created>
  <dcterms:modified xsi:type="dcterms:W3CDTF">2017-06-29T06:49:00Z</dcterms:modified>
</cp:coreProperties>
</file>