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5A" w:rsidRPr="00AB5EF1" w:rsidRDefault="001D29CA" w:rsidP="00647ACF">
      <w:pPr>
        <w:spacing w:after="180" w:line="2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B5E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 temelju </w:t>
      </w:r>
      <w:r w:rsidR="00647ACF" w:rsidRPr="00AB5E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Uredb</w:t>
      </w:r>
      <w:r w:rsidRPr="00AB5E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e</w:t>
      </w:r>
      <w:r w:rsidR="00647ACF" w:rsidRPr="00AB5E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o Tarifi upravnih pristojbi  (NN 92/2021</w:t>
      </w:r>
      <w:r w:rsidRPr="00AB5E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93/2021</w:t>
      </w:r>
      <w:r w:rsidR="00647ACF" w:rsidRPr="00AB5E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)</w:t>
      </w:r>
      <w:r w:rsidRPr="00AB5E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F031E0" w:rsidRPr="00AB5EF1" w:rsidRDefault="001D29CA" w:rsidP="00647ACF">
      <w:pPr>
        <w:spacing w:after="180" w:line="2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B5E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Zadarskoj županiji</w:t>
      </w:r>
      <w:r w:rsidR="004E1407" w:rsidRPr="00AB5E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, Upravnom odjelu za povjerene poslove, Odsjeku za opću upravu</w:t>
      </w:r>
      <w:r w:rsidRPr="00AB5E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647ACF" w:rsidRPr="00AB5EF1" w:rsidRDefault="001D29CA" w:rsidP="00647ACF">
      <w:pPr>
        <w:spacing w:after="180" w:line="2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AB5E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se plaćaju slijedeće pristojbe:</w:t>
      </w:r>
    </w:p>
    <w:p w:rsidR="00647ACF" w:rsidRDefault="00647ACF"/>
    <w:tbl>
      <w:tblPr>
        <w:tblW w:w="8524" w:type="dxa"/>
        <w:tblCellMar>
          <w:left w:w="0" w:type="dxa"/>
          <w:right w:w="0" w:type="dxa"/>
        </w:tblCellMar>
        <w:tblLook w:val="04A0"/>
      </w:tblPr>
      <w:tblGrid>
        <w:gridCol w:w="7672"/>
        <w:gridCol w:w="852"/>
      </w:tblGrid>
      <w:tr w:rsidR="00B97A2F" w:rsidRPr="001315BA" w:rsidTr="003C2F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7A2F" w:rsidRPr="001315BA" w:rsidRDefault="00B97A2F" w:rsidP="003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hr-HR"/>
              </w:rPr>
            </w:pPr>
            <w:r w:rsidRPr="001315BA"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8. Pristojbe pri sklapanju braka i životnog partnerstva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7A2F" w:rsidRPr="001315BA" w:rsidRDefault="00B97A2F" w:rsidP="003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231F20"/>
                <w:sz w:val="24"/>
                <w:szCs w:val="24"/>
                <w:lang w:eastAsia="hr-HR"/>
              </w:rPr>
            </w:pPr>
          </w:p>
        </w:tc>
      </w:tr>
      <w:tr w:rsidR="00B97A2F" w:rsidRPr="001315BA" w:rsidTr="003C2F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7A2F" w:rsidRPr="001315BA" w:rsidRDefault="00B97A2F" w:rsidP="003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1315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Tar. br. 56.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7A2F" w:rsidRPr="001315BA" w:rsidRDefault="00B97A2F" w:rsidP="003C2F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B97A2F" w:rsidRPr="001315BA" w:rsidTr="003C2F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7A2F" w:rsidRPr="001315BA" w:rsidRDefault="00B97A2F" w:rsidP="003C2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1315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Za radnje vezane uz sklapanje braka i sklapanje životnog partnerstva pred nadležnim tijelima Republike Hrvatske: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7A2F" w:rsidRPr="001315BA" w:rsidRDefault="00B97A2F" w:rsidP="003C2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</w:p>
        </w:tc>
      </w:tr>
      <w:tr w:rsidR="00B97A2F" w:rsidRPr="001315BA" w:rsidTr="003C2F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7A2F" w:rsidRPr="001315BA" w:rsidRDefault="00B97A2F" w:rsidP="003C2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1315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1. za sastavljanje zapisnika prijave namjere sklapanja braka i za sastavljanje zapisnika prijave namjere sklapanja životnog partnerstva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7A2F" w:rsidRPr="001315BA" w:rsidRDefault="00B97A2F" w:rsidP="003C2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1315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70,00</w:t>
            </w:r>
          </w:p>
        </w:tc>
      </w:tr>
      <w:tr w:rsidR="00B97A2F" w:rsidRPr="001315BA" w:rsidTr="003C2FC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7A2F" w:rsidRPr="001315BA" w:rsidRDefault="00B97A2F" w:rsidP="003C2F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1315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2. za sklapanje braka i za sklapanje životnog partnerstva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B97A2F" w:rsidRPr="001315BA" w:rsidRDefault="00B97A2F" w:rsidP="003C2F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hr-HR"/>
              </w:rPr>
            </w:pPr>
            <w:r w:rsidRPr="001315BA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bdr w:val="none" w:sz="0" w:space="0" w:color="auto" w:frame="1"/>
                <w:lang w:eastAsia="hr-HR"/>
              </w:rPr>
              <w:t>140,00</w:t>
            </w:r>
          </w:p>
        </w:tc>
      </w:tr>
    </w:tbl>
    <w:p w:rsidR="00D15D5A" w:rsidRDefault="00D15D5A"/>
    <w:p w:rsidR="004D26FB" w:rsidRDefault="004D26FB"/>
    <w:p w:rsidR="004D26FB" w:rsidRPr="00F031E0" w:rsidRDefault="004D26FB">
      <w:pPr>
        <w:rPr>
          <w:rFonts w:ascii="Times New Roman" w:hAnsi="Times New Roman" w:cs="Times New Roman"/>
          <w:sz w:val="24"/>
          <w:szCs w:val="24"/>
        </w:rPr>
      </w:pPr>
      <w:r w:rsidRPr="00F031E0">
        <w:rPr>
          <w:rFonts w:ascii="Times New Roman" w:hAnsi="Times New Roman" w:cs="Times New Roman"/>
          <w:sz w:val="24"/>
          <w:szCs w:val="24"/>
        </w:rPr>
        <w:t>Za sklapanje braka izvan službenih prostorija naknada se obračunava sukladno odredbama Pravilnika o mjerilima za određivanje iznosa i namjeni naknade ostvarene za sklapanje braka izvan službene prostorije</w:t>
      </w:r>
      <w:r w:rsidR="00F031E0">
        <w:rPr>
          <w:rFonts w:ascii="Times New Roman" w:hAnsi="Times New Roman" w:cs="Times New Roman"/>
          <w:sz w:val="24"/>
          <w:szCs w:val="24"/>
        </w:rPr>
        <w:t xml:space="preserve"> (NN 36/2020)</w:t>
      </w:r>
      <w:r w:rsidR="00AB5EF1">
        <w:rPr>
          <w:rFonts w:ascii="Times New Roman" w:hAnsi="Times New Roman" w:cs="Times New Roman"/>
          <w:sz w:val="24"/>
          <w:szCs w:val="24"/>
        </w:rPr>
        <w:t>.</w:t>
      </w:r>
      <w:r w:rsidR="00F031E0">
        <w:rPr>
          <w:rFonts w:ascii="Times New Roman" w:hAnsi="Times New Roman" w:cs="Times New Roman"/>
          <w:sz w:val="24"/>
          <w:szCs w:val="24"/>
        </w:rPr>
        <w:t xml:space="preserve">     </w:t>
      </w:r>
    </w:p>
    <w:sectPr w:rsidR="004D26FB" w:rsidRPr="00F031E0" w:rsidSect="00D15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97A2F"/>
    <w:rsid w:val="001D29CA"/>
    <w:rsid w:val="004D26FB"/>
    <w:rsid w:val="004E1407"/>
    <w:rsid w:val="00647ACF"/>
    <w:rsid w:val="00AB5EF1"/>
    <w:rsid w:val="00B97A2F"/>
    <w:rsid w:val="00C6715A"/>
    <w:rsid w:val="00CE12B8"/>
    <w:rsid w:val="00D15D5A"/>
    <w:rsid w:val="00D53655"/>
    <w:rsid w:val="00F0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A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ured1815</dc:creator>
  <cp:lastModifiedBy>ured1815</cp:lastModifiedBy>
  <cp:revision>9</cp:revision>
  <dcterms:created xsi:type="dcterms:W3CDTF">2021-08-30T07:37:00Z</dcterms:created>
  <dcterms:modified xsi:type="dcterms:W3CDTF">2021-08-31T07:20:00Z</dcterms:modified>
</cp:coreProperties>
</file>