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60" w:type="dxa"/>
        <w:tblInd w:w="495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60"/>
      </w:tblGrid>
      <w:tr w:rsidR="00367F2F" w:rsidTr="007F74BC">
        <w:tc>
          <w:tcPr>
            <w:tcW w:w="4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.15pt;margin-top:.5pt;width:198.8pt;height:.1pt;z-index:251694592;visibility:visible" o:connectortype="elbow" strokeweight=".26mm">
                  <v:stroke joinstyle="miter"/>
                  <v:textbox style="mso-next-textbox:#_x0000_s1026;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  <w:r w:rsidR="00367F2F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367F2F" w:rsidRDefault="00367F2F" w:rsidP="006A6E59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F47F6F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 TURIZAM</w:t>
            </w:r>
          </w:p>
          <w:p w:rsidR="00367F2F" w:rsidRPr="006A43EE" w:rsidRDefault="00367F2F" w:rsidP="006A6E59">
            <w:pPr>
              <w:pStyle w:val="Standard"/>
              <w:rPr>
                <w:b/>
                <w:lang w:bidi="hi-IN"/>
              </w:rPr>
            </w:pPr>
          </w:p>
        </w:tc>
      </w:tr>
    </w:tbl>
    <w:p w:rsidR="00367F2F" w:rsidRDefault="00367F2F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413C0" w:rsidRDefault="003413C0" w:rsidP="007F74BC">
      <w:pPr>
        <w:pStyle w:val="Standard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vlasniku</w:t>
      </w:r>
    </w:p>
    <w:tbl>
      <w:tblPr>
        <w:tblW w:w="975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50"/>
        <w:gridCol w:w="284"/>
        <w:gridCol w:w="849"/>
        <w:gridCol w:w="1700"/>
        <w:gridCol w:w="1417"/>
        <w:gridCol w:w="849"/>
        <w:gridCol w:w="284"/>
        <w:gridCol w:w="2417"/>
      </w:tblGrid>
      <w:tr w:rsidR="00367F2F" w:rsidRPr="003413C0" w:rsidTr="007F74BC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3413C0" w:rsidRDefault="00367F2F">
            <w:pPr>
              <w:pStyle w:val="Standard"/>
              <w:rPr>
                <w:b/>
                <w:lang w:bidi="hi-IN"/>
              </w:rPr>
            </w:pPr>
            <w:r w:rsidRPr="003413C0">
              <w:rPr>
                <w:b/>
                <w:sz w:val="20"/>
                <w:szCs w:val="20"/>
                <w:lang w:bidi="hi-IN"/>
              </w:rPr>
              <w:t>Ime (ime oca) i prezime vlasnika: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Pr="003413C0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 w:rsidRPr="003413C0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413C0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prezime: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27" type="#_x0000_t32" style="position:absolute;margin-left:42.65pt;margin-top:.15pt;width:322.55pt;height:.1pt;z-index:2516208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6A6E59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28" type="#_x0000_t32" style="position:absolute;margin-left:-2.3pt;margin-top:-.1pt;width:121.25pt;height:.1pt;z-index:2516218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Djevojačko prezime majke: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29" type="#_x0000_t32" style="position:absolute;margin-left:-2.6pt;margin-top:.15pt;width:120.8pt;height:.1pt;z-index:2516229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Spol: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30" type="#_x0000_t32" style="position:absolute;margin-left:-3.45pt;margin-top:.15pt;width:113.5pt;height:.1pt;z-index:2516270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a) muški   b) ženski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31" type="#_x0000_t32" style="position:absolute;margin-left:-1.8pt;margin-top:-.1pt;width:120.75pt;height:.1pt;z-index:2516239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OIB:</w:t>
            </w: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32" type="#_x0000_t32" style="position:absolute;margin-left:81.25pt;margin-top:-.1pt;width:27.05pt;height:.1pt;z-index:2516290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Zanimanje</w:t>
            </w:r>
          </w:p>
        </w:tc>
        <w:tc>
          <w:tcPr>
            <w:tcW w:w="752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33" type="#_x0000_t32" style="position:absolute;margin-left:251.65pt;margin-top:-.3pt;width:113.55pt;height:.05pt;z-index:2516280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594F56">
              <w:rPr>
                <w:noProof/>
                <w:lang w:eastAsia="hr-HR"/>
              </w:rPr>
              <w:pict>
                <v:shape id="_x0000_s1034" type="#_x0000_t32" style="position:absolute;margin-left:-3.3pt;margin-top:-.3pt;width:120.75pt;height:.05pt;z-index:2516249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235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35" type="#_x0000_t32" style="position:absolute;margin-left:-1.8pt;margin-top:.15pt;width:120.75pt;height:.1pt;z-index:2516259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41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757" w:type="dxa"/>
            <w:gridSpan w:val="8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Adresa prebivališta ili boravišta:</w: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36" type="#_x0000_t32" style="position:absolute;margin-left:-3.35pt;margin-top:.2pt;width:136.5pt;height:.1pt;z-index:2516300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37" type="#_x0000_t32" style="position:absolute;margin-left:-3.75pt;margin-top:.2pt;width:171.7pt;height:.1pt;z-index:2516331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38" type="#_x0000_t32" style="position:absolute;margin-left:-2.6pt;margin-top:-.05pt;width:136.5pt;height:.1pt;z-index:2516311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Pr="00594F56">
              <w:rPr>
                <w:noProof/>
                <w:lang w:eastAsia="hr-HR"/>
              </w:rPr>
              <w:pict>
                <v:shape id="_x0000_s1039" type="#_x0000_t32" style="position:absolute;margin-left:-4.1pt;margin-top:10.45pt;width:136.5pt;height:.1pt;z-index:2516321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0" type="#_x0000_t32" style="position:absolute;margin-left:66.5pt;margin-top:-.05pt;width:171.75pt;height:.1pt;z-index:2516341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70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41" type="#_x0000_t32" style="position:absolute;margin-left:-3.5pt;margin-top:10.45pt;width:129pt;height:.1pt;z-index:2516352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</w:pPr>
    </w:p>
    <w:p w:rsidR="00367F2F" w:rsidRDefault="00367F2F" w:rsidP="007F74BC">
      <w:pPr>
        <w:pStyle w:val="Standard"/>
        <w:jc w:val="center"/>
        <w:rPr>
          <w:b/>
        </w:rPr>
      </w:pPr>
    </w:p>
    <w:p w:rsidR="00367F2F" w:rsidRDefault="00367F2F" w:rsidP="007F74BC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367F2F" w:rsidRDefault="00367F2F" w:rsidP="007F74BC">
      <w:pPr>
        <w:pStyle w:val="Standard"/>
        <w:jc w:val="center"/>
      </w:pPr>
      <w:r>
        <w:t>za upis u obrtni registar</w:t>
      </w:r>
    </w:p>
    <w:p w:rsidR="00367F2F" w:rsidRDefault="00367F2F" w:rsidP="007F74BC">
      <w:pPr>
        <w:pStyle w:val="Standard"/>
        <w:rPr>
          <w:b/>
          <w:sz w:val="20"/>
          <w:szCs w:val="20"/>
        </w:rPr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Predmet prijave: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742"/>
        <w:gridCol w:w="4888"/>
      </w:tblGrid>
      <w:tr w:rsidR="00367F2F" w:rsidTr="007F74BC"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Upis obrta</w:t>
            </w:r>
          </w:p>
        </w:tc>
        <w:tc>
          <w:tcPr>
            <w:tcW w:w="488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 xml:space="preserve">a) s početkom, dana 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bez početka 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42" type="#_x0000_t32" style="position:absolute;margin-left:119.65pt;margin-top:.75pt;width:109.55pt;height:.1pt;z-index:2516362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43" type="#_x0000_t32" style="position:absolute;margin-left:61.4pt;margin-top:.75pt;width:109.55pt;height:.1pt;z-index:2516372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rPr>
          <w:trHeight w:val="308"/>
        </w:trPr>
        <w:tc>
          <w:tcPr>
            <w:tcW w:w="474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B37D75">
            <w:pPr>
              <w:pStyle w:val="Standard"/>
              <w:numPr>
                <w:ilvl w:val="0"/>
                <w:numId w:val="2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Promjena podataka (navesti promjenu)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963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4" type="#_x0000_t32" style="position:absolute;margin-left:33.9pt;margin-top:10.8pt;width:433.05pt;height:.1pt;z-index:2516382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ab/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7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 w:rsidP="00B37D75">
            <w:pPr>
              <w:pStyle w:val="Standard"/>
              <w:numPr>
                <w:ilvl w:val="0"/>
                <w:numId w:val="2"/>
              </w:numPr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45" type="#_x0000_t32" style="position:absolute;left:0;text-align:left;margin-left:137.65pt;margin-top:11.85pt;width:91.55pt;height:.1pt;z-index:2516392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 xml:space="preserve">Prestanak obrta s danom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67F2F"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  <w:br/>
            </w:r>
            <w:r w:rsidR="00367F2F">
              <w:rPr>
                <w:sz w:val="20"/>
                <w:szCs w:val="20"/>
                <w:lang w:bidi="hi-IN"/>
              </w:rPr>
              <w:t xml:space="preserve">a) odjava obrta  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b) prestanak po sili Zakona  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rPr>
          <w:b/>
          <w:sz w:val="20"/>
          <w:szCs w:val="20"/>
        </w:rPr>
      </w:pPr>
      <w:r>
        <w:rPr>
          <w:b/>
          <w:sz w:val="20"/>
          <w:szCs w:val="20"/>
        </w:rPr>
        <w:t>Podaci o obrtu:</w:t>
      </w: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865"/>
        <w:gridCol w:w="85"/>
        <w:gridCol w:w="683"/>
        <w:gridCol w:w="2048"/>
        <w:gridCol w:w="104"/>
        <w:gridCol w:w="1418"/>
        <w:gridCol w:w="734"/>
        <w:gridCol w:w="139"/>
        <w:gridCol w:w="2554"/>
      </w:tblGrid>
      <w:tr w:rsidR="00367F2F" w:rsidTr="007F74BC"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Naziv obrta (tvrtka):</w:t>
            </w:r>
          </w:p>
        </w:tc>
        <w:tc>
          <w:tcPr>
            <w:tcW w:w="776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2634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46" type="#_x0000_t32" style="position:absolute;margin-left:89.45pt;margin-top:-.1pt;width:379.05pt;height:.1pt;z-index:2516403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Skraćeni naziv obrta (tvrtka):</w:t>
            </w:r>
          </w:p>
        </w:tc>
        <w:tc>
          <w:tcPr>
            <w:tcW w:w="699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9632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47" type="#_x0000_t32" style="position:absolute;margin-left:129pt;margin-top:.9pt;width:337.95pt;height:.1pt;z-index:2516423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Sjedište obrta:</w: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Poštanski broj i ured: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Naselje: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Ulica i broj: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48" type="#_x0000_t32" style="position:absolute;margin-left:-3.35pt;margin-top:.95pt;width:129.75pt;height:.1pt;z-index:2516433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152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Općina / Grad:</w:t>
            </w:r>
          </w:p>
        </w:tc>
        <w:tc>
          <w:tcPr>
            <w:tcW w:w="342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49" type="#_x0000_t32" style="position:absolute;margin-left:-3.75pt;margin-top:.95pt;width:164.75pt;height:.1pt;z-index:2516505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Broj telefona: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0" type="#_x0000_t32" style="position:absolute;margin-left:-2.6pt;margin-top:.7pt;width:129.75pt;height:.1pt;z-index:2516444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lang w:bidi="hi-IN"/>
              </w:rPr>
            </w:pPr>
            <w:r>
              <w:rPr>
                <w:noProof/>
                <w:lang w:eastAsia="hr-HR"/>
              </w:rPr>
              <w:pict>
                <v:shape id="_x0000_s1051" type="#_x0000_t32" style="position:absolute;margin-left:72.3pt;margin-top:.7pt;width:164.8pt;height:.1pt;z-index:2516495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*Broj mobilnog telefona: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*Broj faxa:</w:t>
            </w:r>
          </w:p>
        </w:tc>
        <w:tc>
          <w:tcPr>
            <w:tcW w:w="273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2" type="#_x0000_t32" style="position:absolute;margin-left:-3.35pt;margin-top:.45pt;width:129.75pt;height:.1pt;z-index:2516454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  <w:tc>
          <w:tcPr>
            <w:tcW w:w="225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*e-mail adresa: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3" type="#_x0000_t32" style="position:absolute;margin-left:-4.5pt;margin-top:.45pt;width:129.8pt;height:.1pt;z-index:2516485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*Web adresa: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54" type="#_x0000_t32" style="position:absolute;margin-left:244.85pt;margin-top:.95pt;width:129.8pt;height:.1pt;z-index:2516474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5" type="#_x0000_t32" style="position:absolute;margin-left:-2.6pt;margin-top:.95pt;width:129.75pt;height:.1pt;z-index:2516464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Vrsta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numPr>
                <w:ilvl w:val="0"/>
                <w:numId w:val="5"/>
              </w:numPr>
              <w:rPr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56" type="#_x0000_t32" style="position:absolute;left:0;text-align:left;margin-left:-5.4pt;margin-top:.8pt;width:379.05pt;height:.1pt;z-index:2516413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 w:rsidR="00367F2F">
              <w:rPr>
                <w:sz w:val="20"/>
                <w:szCs w:val="20"/>
                <w:lang w:bidi="hi-IN"/>
              </w:rPr>
              <w:t>nepovlašteni</w:t>
            </w:r>
          </w:p>
          <w:p w:rsidR="00367F2F" w:rsidRDefault="00367F2F">
            <w:pPr>
              <w:pStyle w:val="Standard"/>
              <w:numPr>
                <w:ilvl w:val="0"/>
                <w:numId w:val="6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povlašteni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Obavljanje obrta: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ind w:left="36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numPr>
                <w:ilvl w:val="0"/>
                <w:numId w:val="8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tokom cijele godine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numPr>
                <w:ilvl w:val="0"/>
                <w:numId w:val="9"/>
              </w:numPr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sezonski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7F74BC"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Početni datum perioda:</w:t>
            </w:r>
          </w:p>
          <w:p w:rsidR="00367F2F" w:rsidRDefault="00367F2F">
            <w:pPr>
              <w:pStyle w:val="Standard"/>
              <w:ind w:left="360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ab/>
              <w:t>Završni datum perioda:</w:t>
            </w:r>
          </w:p>
        </w:tc>
        <w:tc>
          <w:tcPr>
            <w:tcW w:w="229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7" type="#_x0000_t32" style="position:absolute;margin-left:-3.35pt;margin-top:11.45pt;width:106.5pt;height:.1pt;z-index:2516515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</w:tc>
      </w:tr>
      <w:tr w:rsidR="00367F2F" w:rsidTr="008C48D8">
        <w:trPr>
          <w:trHeight w:val="1345"/>
        </w:trPr>
        <w:tc>
          <w:tcPr>
            <w:tcW w:w="195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sz w:val="20"/>
                <w:szCs w:val="20"/>
                <w:lang w:bidi="hi-IN"/>
              </w:rPr>
            </w:pPr>
          </w:p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 (ako je obrt vezani):</w:t>
            </w:r>
          </w:p>
        </w:tc>
        <w:tc>
          <w:tcPr>
            <w:tcW w:w="7681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snapToGrid w:val="0"/>
              <w:ind w:left="360"/>
              <w:rPr>
                <w:rFonts w:ascii="Arial" w:hAnsi="Arial" w:cs="Arial"/>
                <w:b/>
                <w:i/>
                <w:sz w:val="2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58" type="#_x0000_t32" style="position:absolute;left:0;text-align:left;margin-left:138.35pt;margin-top:1.25pt;width:106.55pt;height:.1pt;z-index:2516526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367F2F">
            <w:pPr>
              <w:pStyle w:val="Standard"/>
              <w:numPr>
                <w:ilvl w:val="0"/>
                <w:numId w:val="11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vlasnik/ortak 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numPr>
                <w:ilvl w:val="0"/>
                <w:numId w:val="12"/>
              </w:numPr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djelatnik</w:t>
            </w:r>
          </w:p>
        </w:tc>
      </w:tr>
    </w:tbl>
    <w:p w:rsidR="00367F2F" w:rsidRDefault="00367F2F" w:rsidP="007F74BC">
      <w:pPr>
        <w:pStyle w:val="Standard"/>
        <w:jc w:val="center"/>
      </w:pPr>
    </w:p>
    <w:p w:rsidR="00367F2F" w:rsidRDefault="00367F2F" w:rsidP="007F74BC">
      <w:pPr>
        <w:pStyle w:val="Standard"/>
        <w:jc w:val="center"/>
      </w:pPr>
    </w:p>
    <w:p w:rsidR="00367F2F" w:rsidRPr="008C48D8" w:rsidRDefault="00367F2F" w:rsidP="008C48D8">
      <w:pPr>
        <w:pStyle w:val="Standard"/>
        <w:rPr>
          <w:rFonts w:ascii="Arial" w:hAnsi="Arial" w:cs="Arial"/>
          <w:b/>
          <w:i/>
          <w:sz w:val="20"/>
          <w:szCs w:val="20"/>
        </w:rPr>
      </w:pPr>
      <w:r>
        <w:rPr>
          <w:b/>
          <w:sz w:val="20"/>
          <w:szCs w:val="20"/>
        </w:rPr>
        <w:br/>
      </w:r>
    </w:p>
    <w:p w:rsidR="00367F2F" w:rsidRDefault="00367F2F" w:rsidP="007F74BC">
      <w:pPr>
        <w:pStyle w:val="Standard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Djelatnosti i stručne osobe obrta:</w:t>
      </w:r>
    </w:p>
    <w:tbl>
      <w:tblPr>
        <w:tblW w:w="969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66"/>
        <w:gridCol w:w="1910"/>
        <w:gridCol w:w="7314"/>
      </w:tblGrid>
      <w:tr w:rsidR="00367F2F" w:rsidTr="007F74BC"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1.</w:t>
            </w:r>
          </w:p>
        </w:tc>
        <w:tc>
          <w:tcPr>
            <w:tcW w:w="19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59" type="#_x0000_t32" style="position:absolute;margin-left:-3.65pt;margin-top:.65pt;width:360.05pt;height:.1pt;z-index:2516536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0" type="#_x0000_t32" style="position:absolute;margin-left:-2.85pt;margin-top:.4pt;width:5in;height:.1pt;z-index:2516546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1" type="#_x0000_t32" style="position:absolute;margin-left:-3.65pt;margin-top:.9pt;width:360.05pt;height:.1pt;z-index:2516556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2" type="#_x0000_t32" style="position:absolute;margin-left:-2.85pt;margin-top:.65pt;width:5in;height:.1pt;z-index:2516567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3" type="#_x0000_t32" style="position:absolute;margin-left:-3.65pt;margin-top:.4pt;width:360.05pt;height:.1pt;z-index:2516577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4" type="#_x0000_t32" style="position:absolute;margin-left:-2.85pt;margin-top:.9pt;width:5in;height:.1pt;z-index:2516587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5" type="#_x0000_t32" style="position:absolute;margin-left:-3.65pt;margin-top:.65pt;width:360.05pt;height:.1pt;z-index:2516597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6" type="#_x0000_t32" style="position:absolute;margin-left:-3.65pt;margin-top:.4pt;width:360.05pt;height:.1pt;z-index:2516608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7" type="#_x0000_t32" style="position:absolute;margin-left:-3.65pt;margin-top:.9pt;width:360.05pt;height:.1pt;z-index:2516618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8" type="#_x0000_t32" style="position:absolute;margin-left:-3.65pt;margin-top:1.4pt;width:360.05pt;height:.1pt;z-index:2516628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69" type="#_x0000_t32" style="position:absolute;margin-left:-3.65pt;margin-top:.4pt;width:360.05pt;height:.1pt;z-index:2516638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0" type="#_x0000_t32" style="position:absolute;margin-left:-4.35pt;margin-top:.9pt;width:5in;height:.1pt;z-index:25166489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1" type="#_x0000_t32" style="position:absolute;margin-left:-3.65pt;margin-top:.65pt;width:360.05pt;height:.1pt;z-index:25166592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2" type="#_x0000_t32" style="position:absolute;margin-left:-2.85pt;margin-top:.4pt;width:5in;height:.1pt;z-index:25166694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3" type="#_x0000_t32" style="position:absolute;margin-left:-3.65pt;margin-top:.9pt;width:360.05pt;height:.1pt;z-index:25166796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9.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4" type="#_x0000_t32" style="position:absolute;margin-left:-2.85pt;margin-top:.65pt;width:5in;height:.1pt;z-index:25166899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5" type="#_x0000_t32" style="position:absolute;margin-left:-3.65pt;margin-top:.4pt;width:360.05pt;height:.1pt;z-index:25167001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10.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6" type="#_x0000_t32" style="position:absolute;margin-left:-3.65pt;margin-top:.9pt;width:360.05pt;height:.1pt;z-index:25167104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7" type="#_x0000_t32" style="position:absolute;margin-left:-3.65pt;margin-top:.65pt;width:360.05pt;height:.1pt;z-index:25167206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11.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8" type="#_x0000_t32" style="position:absolute;margin-left:-3.65pt;margin-top:.4pt;width:360.05pt;height:.1pt;z-index:25167308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79" type="#_x0000_t32" style="position:absolute;margin-left:-3.65pt;margin-top:.9pt;width:360.05pt;height:.1pt;z-index:25167411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12.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0" type="#_x0000_t32" style="position:absolute;margin-left:-3.65pt;margin-top:.65pt;width:360.05pt;height:.1pt;z-index:25167513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1" type="#_x0000_t32" style="position:absolute;margin-left:-3.65pt;margin-top:.4pt;width:360.05pt;height:.1pt;z-index:25167616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13.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2" type="#_x0000_t32" style="position:absolute;margin-left:-4.35pt;margin-top:.9pt;width:5in;height:.1pt;z-index:25167718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3" type="#_x0000_t32" style="position:absolute;margin-left:-3.65pt;margin-top:.7pt;width:360.05pt;height:.1pt;z-index:25167820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14.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4" type="#_x0000_t32" style="position:absolute;margin-left:-3.65pt;margin-top:.45pt;width:360.05pt;height:.1pt;z-index:25167923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5" type="#_x0000_t32" style="position:absolute;margin-left:-4.35pt;margin-top:.95pt;width:5in;height:.1pt;z-index:25168025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15.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6" type="#_x0000_t32" style="position:absolute;margin-left:-4.35pt;margin-top:.7pt;width:5in;height:.1pt;z-index:25168128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7" type="#_x0000_t32" style="position:absolute;margin-left:-4.35pt;margin-top:.45pt;width:5in;height:.1pt;z-index:25168230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16.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8" type="#_x0000_t32" style="position:absolute;margin-left:-3.65pt;margin-top:.95pt;width:360.05pt;height:.1pt;z-index:25168332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89" type="#_x0000_t32" style="position:absolute;margin-left:-2.85pt;margin-top:.7pt;width:5in;height:.1pt;z-index:25168435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17.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90" type="#_x0000_t32" style="position:absolute;margin-left:-3.65pt;margin-top:.45pt;width:360.05pt;height:.1pt;z-index:251685376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91" type="#_x0000_t32" style="position:absolute;margin-left:-3.65pt;margin-top:.95pt;width:360.05pt;height:.1pt;z-index:251686400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18.</w:t>
            </w:r>
          </w:p>
        </w:tc>
        <w:tc>
          <w:tcPr>
            <w:tcW w:w="19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b/>
                <w:sz w:val="20"/>
                <w:szCs w:val="20"/>
                <w:lang w:bidi="hi-IN"/>
              </w:rPr>
            </w:pPr>
            <w:r>
              <w:rPr>
                <w:b/>
                <w:sz w:val="20"/>
                <w:szCs w:val="20"/>
                <w:lang w:bidi="hi-IN"/>
              </w:rPr>
              <w:t>Naziv djelatnosti:</w:t>
            </w:r>
          </w:p>
        </w:tc>
        <w:tc>
          <w:tcPr>
            <w:tcW w:w="7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92" type="#_x0000_t32" style="position:absolute;margin-left:-3.65pt;margin-top:.7pt;width:360.05pt;height:.1pt;z-index:251687424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  <w:tr w:rsidR="00367F2F" w:rsidTr="007F74BC"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snapToGrid w:val="0"/>
              <w:rPr>
                <w:b/>
                <w:sz w:val="20"/>
                <w:szCs w:val="20"/>
                <w:lang w:bidi="hi-IN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Stručna osoba:</w:t>
            </w:r>
          </w:p>
        </w:tc>
        <w:tc>
          <w:tcPr>
            <w:tcW w:w="73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594F56">
            <w:pPr>
              <w:pStyle w:val="Standard"/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Pr="00594F56">
              <w:rPr>
                <w:noProof/>
                <w:lang w:eastAsia="hr-HR"/>
              </w:rPr>
              <w:pict>
                <v:shape id="_x0000_s1093" type="#_x0000_t32" style="position:absolute;margin-left:-3.65pt;margin-top:.45pt;width:360.05pt;height:.1pt;z-index:251688448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</w:tc>
      </w:tr>
    </w:tbl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p w:rsidR="00367F2F" w:rsidRDefault="00367F2F" w:rsidP="007F74BC">
      <w:pPr>
        <w:pStyle w:val="Standard"/>
        <w:jc w:val="both"/>
        <w:rPr>
          <w:sz w:val="14"/>
        </w:rPr>
      </w:pPr>
    </w:p>
    <w:tbl>
      <w:tblPr>
        <w:tblW w:w="9630" w:type="dxa"/>
        <w:tblInd w:w="-113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9630"/>
      </w:tblGrid>
      <w:tr w:rsidR="00367F2F" w:rsidTr="007F74BC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Uz prijavu prilažem ove isprave i dokaze:</w:t>
            </w:r>
          </w:p>
          <w:p w:rsidR="00367F2F" w:rsidRPr="00EF6449" w:rsidRDefault="00367F2F" w:rsidP="00EF6449">
            <w:pPr>
              <w:pStyle w:val="Standard"/>
              <w:rPr>
                <w:sz w:val="20"/>
                <w:szCs w:val="20"/>
                <w:lang w:bidi="hi-IN"/>
              </w:rPr>
            </w:pPr>
          </w:p>
          <w:p w:rsidR="00367F2F" w:rsidRDefault="00367F2F" w:rsidP="007F74BC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</w:p>
          <w:p w:rsidR="00367F2F" w:rsidRDefault="00594F56" w:rsidP="003C753C">
            <w:pPr>
              <w:pStyle w:val="Standard"/>
              <w:numPr>
                <w:ilvl w:val="0"/>
                <w:numId w:val="15"/>
              </w:numPr>
              <w:ind w:left="1068"/>
              <w:rPr>
                <w:sz w:val="10"/>
                <w:szCs w:val="20"/>
                <w:lang w:bidi="hi-IN"/>
              </w:rPr>
            </w:pP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 w:rsidRPr="003C753C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Pr="003C753C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  <w:r w:rsidR="003C753C" w:rsidRPr="00384531">
              <w:rPr>
                <w:noProof/>
                <w:lang w:eastAsia="hr-HR"/>
              </w:rPr>
              <w:t xml:space="preserve"> </w:t>
            </w:r>
            <w:r>
              <w:rPr>
                <w:noProof/>
                <w:sz w:val="10"/>
                <w:szCs w:val="20"/>
                <w:lang w:eastAsia="hr-HR" w:bidi="hi-IN"/>
              </w:rPr>
              <w:pict>
                <v:shape id="_x0000_s1094" type="#_x0000_t32" style="position:absolute;left:0;text-align:left;margin-left:49.9pt;margin-top:.85pt;width:418.55pt;height:.1pt;z-index:251689472;visibility:visibl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594F56" w:rsidP="003C753C">
            <w:pPr>
              <w:ind w:left="-284" w:firstLine="284"/>
              <w:rPr>
                <w:b/>
                <w:i/>
                <w:sz w:val="20"/>
                <w:szCs w:val="20"/>
              </w:rPr>
            </w:pPr>
            <w:r w:rsidRPr="002E6BC3">
              <w:rPr>
                <w:b/>
                <w:i/>
                <w:sz w:val="20"/>
                <w:szCs w:val="20"/>
              </w:rPr>
              <w:fldChar w:fldCharType="begin"/>
            </w:r>
            <w:r w:rsidR="00367F2F" w:rsidRPr="002E6BC3">
              <w:rPr>
                <w:b/>
                <w:i/>
                <w:sz w:val="20"/>
                <w:szCs w:val="20"/>
              </w:rPr>
              <w:instrText xml:space="preserve"> FILLIN "" </w:instrText>
            </w:r>
            <w:r w:rsidRPr="002E6BC3">
              <w:rPr>
                <w:b/>
                <w:i/>
                <w:sz w:val="20"/>
                <w:szCs w:val="20"/>
              </w:rPr>
              <w:fldChar w:fldCharType="separate"/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C753C">
              <w:rPr>
                <w:b/>
                <w:i/>
                <w:sz w:val="20"/>
                <w:szCs w:val="20"/>
              </w:rPr>
              <w:t>1.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="00367F2F" w:rsidRPr="002E6BC3">
              <w:rPr>
                <w:b/>
                <w:i/>
                <w:sz w:val="20"/>
                <w:szCs w:val="20"/>
              </w:rPr>
              <w:t> </w:t>
            </w:r>
            <w:r w:rsidRPr="002E6BC3">
              <w:rPr>
                <w:b/>
                <w:i/>
                <w:sz w:val="20"/>
                <w:szCs w:val="20"/>
              </w:rPr>
              <w:fldChar w:fldCharType="end"/>
            </w:r>
            <w:r w:rsidR="00367F2F">
              <w:rPr>
                <w:b/>
                <w:i/>
                <w:sz w:val="20"/>
                <w:szCs w:val="20"/>
              </w:rPr>
              <w:t xml:space="preserve">             </w:t>
            </w:r>
          </w:p>
          <w:p w:rsidR="00367F2F" w:rsidRDefault="00594F56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95" type="#_x0000_t32" style="position:absolute;left:0;text-align:left;margin-left:49.9pt;margin-top:.85pt;width:418.55pt;height:.1pt;z-index:251691520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594F56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594F56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96" type="#_x0000_t32" style="position:absolute;left:0;text-align:left;margin-left:50.65pt;margin-top:1.1pt;width:418.55pt;height:.1pt;z-index:251690496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594F56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594F56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97" type="#_x0000_t32" style="position:absolute;left:0;text-align:left;margin-left:50.65pt;margin-top:1.1pt;width:418.55pt;height:.1pt;z-index:251692544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</w:p>
          <w:p w:rsidR="00367F2F" w:rsidRDefault="00594F56">
            <w:pPr>
              <w:pStyle w:val="Standard"/>
              <w:numPr>
                <w:ilvl w:val="0"/>
                <w:numId w:val="15"/>
              </w:numPr>
              <w:rPr>
                <w:b/>
                <w:i/>
                <w:sz w:val="20"/>
                <w:szCs w:val="20"/>
                <w:lang w:bidi="hi-IN"/>
              </w:rPr>
            </w:pP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Pr="002E6BC3" w:rsidRDefault="00594F56" w:rsidP="002E6BC3">
            <w:pPr>
              <w:pStyle w:val="Standard"/>
              <w:ind w:left="1068"/>
              <w:rPr>
                <w:sz w:val="10"/>
                <w:szCs w:val="20"/>
                <w:lang w:bidi="hi-IN"/>
              </w:rPr>
            </w:pPr>
            <w:r w:rsidRPr="00594F56">
              <w:rPr>
                <w:noProof/>
                <w:lang w:eastAsia="hr-HR"/>
              </w:rPr>
              <w:pict>
                <v:shape id="_x0000_s1098" type="#_x0000_t32" style="position:absolute;left:0;text-align:left;margin-left:50.65pt;margin-top:1.1pt;width:418.55pt;height:.1pt;z-index:251693568;visibility:visible" o:connectortype="elbow" strokeweight=".26mm">
                  <v:stroke joinstyle="miter"/>
                  <v:textbox style="mso-rotate-with-shape:t">
                    <w:txbxContent>
                      <w:p w:rsidR="00367F2F" w:rsidRDefault="00367F2F" w:rsidP="007F74BC"/>
                    </w:txbxContent>
                  </v:textbox>
                </v:shape>
              </w:pic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367F2F"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  <w:p w:rsidR="00367F2F" w:rsidRDefault="00367F2F">
            <w:pPr>
              <w:pStyle w:val="Standard"/>
              <w:ind w:left="1068"/>
              <w:rPr>
                <w:sz w:val="20"/>
                <w:szCs w:val="20"/>
                <w:lang w:bidi="hi-IN"/>
              </w:rPr>
            </w:pPr>
          </w:p>
        </w:tc>
      </w:tr>
    </w:tbl>
    <w:p w:rsidR="00367F2F" w:rsidRDefault="00367F2F" w:rsidP="007F74BC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367F2F" w:rsidRDefault="00367F2F" w:rsidP="007F74BC">
      <w:pPr>
        <w:pStyle w:val="Standard"/>
        <w:jc w:val="right"/>
      </w:pPr>
    </w:p>
    <w:p w:rsidR="00367F2F" w:rsidRDefault="00367F2F" w:rsidP="007F74BC">
      <w:pPr>
        <w:pStyle w:val="Standard"/>
        <w:jc w:val="right"/>
      </w:pPr>
      <w:r>
        <w:t>_____________________________</w:t>
      </w:r>
    </w:p>
    <w:p w:rsidR="00367F2F" w:rsidRDefault="00367F2F" w:rsidP="007F74BC">
      <w:pPr>
        <w:pStyle w:val="Standard"/>
        <w:jc w:val="right"/>
      </w:pPr>
    </w:p>
    <w:tbl>
      <w:tblPr>
        <w:tblW w:w="9615" w:type="dxa"/>
        <w:tblInd w:w="-108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367"/>
        <w:gridCol w:w="6248"/>
      </w:tblGrid>
      <w:tr w:rsidR="00367F2F" w:rsidTr="00485BF0"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Pr="00EE5551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>U  __________________________ ,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  <w:tc>
          <w:tcPr>
            <w:tcW w:w="62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F2F" w:rsidRDefault="00367F2F" w:rsidP="001E751D">
            <w:pPr>
              <w:pStyle w:val="Standard"/>
              <w:rPr>
                <w:lang w:bidi="hi-IN"/>
              </w:rPr>
            </w:pPr>
            <w:r>
              <w:rPr>
                <w:sz w:val="20"/>
                <w:szCs w:val="20"/>
                <w:lang w:bidi="hi-IN"/>
              </w:rPr>
              <w:t xml:space="preserve">  dana 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begin"/>
            </w:r>
            <w:r>
              <w:rPr>
                <w:b/>
                <w:i/>
                <w:sz w:val="20"/>
                <w:szCs w:val="20"/>
                <w:lang w:bidi="hi-IN"/>
              </w:rPr>
              <w:instrText xml:space="preserve"> FILLIN "" </w:instrTex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separate"/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>
              <w:rPr>
                <w:b/>
                <w:i/>
                <w:sz w:val="20"/>
                <w:szCs w:val="20"/>
                <w:lang w:bidi="hi-IN"/>
              </w:rPr>
              <w:t>________________</w:t>
            </w:r>
            <w:r>
              <w:rPr>
                <w:b/>
                <w:i/>
                <w:sz w:val="20"/>
                <w:szCs w:val="20"/>
                <w:lang w:bidi="hi-IN"/>
              </w:rPr>
              <w:t> </w:t>
            </w:r>
            <w:r w:rsidR="00594F56">
              <w:rPr>
                <w:b/>
                <w:i/>
                <w:sz w:val="20"/>
                <w:szCs w:val="20"/>
                <w:lang w:bidi="hi-IN"/>
              </w:rPr>
              <w:fldChar w:fldCharType="end"/>
            </w:r>
          </w:p>
        </w:tc>
      </w:tr>
    </w:tbl>
    <w:p w:rsidR="00367F2F" w:rsidRDefault="00367F2F"/>
    <w:sectPr w:rsidR="00367F2F" w:rsidSect="00276EB2">
      <w:pgSz w:w="11906" w:h="16838"/>
      <w:pgMar w:top="567" w:right="102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378D"/>
    <w:multiLevelType w:val="multilevel"/>
    <w:tmpl w:val="D046A3AA"/>
    <w:styleLink w:val="WW8Num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21364030"/>
    <w:multiLevelType w:val="multilevel"/>
    <w:tmpl w:val="6BCA820C"/>
    <w:styleLink w:val="WW8Num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>
    <w:nsid w:val="2DCF26FD"/>
    <w:multiLevelType w:val="multilevel"/>
    <w:tmpl w:val="01B4BBFA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>
    <w:nsid w:val="3BB66C80"/>
    <w:multiLevelType w:val="hybridMultilevel"/>
    <w:tmpl w:val="507AC0CE"/>
    <w:lvl w:ilvl="0" w:tplc="FB4C5662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D2744A"/>
    <w:multiLevelType w:val="multilevel"/>
    <w:tmpl w:val="341C7552"/>
    <w:styleLink w:val="WW8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>
    <w:nsid w:val="71811FFB"/>
    <w:multiLevelType w:val="multilevel"/>
    <w:tmpl w:val="132028B2"/>
    <w:styleLink w:val="WW8Num5"/>
    <w:lvl w:ilvl="0">
      <w:start w:val="1"/>
      <w:numFmt w:val="lowerLetter"/>
      <w:lvlText w:val="%1)"/>
      <w:lvlJc w:val="left"/>
      <w:rPr>
        <w:rFonts w:cs="Times New Roman"/>
        <w:b/>
        <w:i/>
        <w:sz w:val="20"/>
        <w:szCs w:val="2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F74BC"/>
    <w:rsid w:val="000105F2"/>
    <w:rsid w:val="001C576F"/>
    <w:rsid w:val="001E751D"/>
    <w:rsid w:val="00276EB2"/>
    <w:rsid w:val="00293B2E"/>
    <w:rsid w:val="002E6BC3"/>
    <w:rsid w:val="003411CF"/>
    <w:rsid w:val="003413C0"/>
    <w:rsid w:val="00363A50"/>
    <w:rsid w:val="00367F2F"/>
    <w:rsid w:val="00384531"/>
    <w:rsid w:val="003C753C"/>
    <w:rsid w:val="00476406"/>
    <w:rsid w:val="00485BF0"/>
    <w:rsid w:val="004F0AE1"/>
    <w:rsid w:val="00545284"/>
    <w:rsid w:val="005623B7"/>
    <w:rsid w:val="00594F56"/>
    <w:rsid w:val="005C6364"/>
    <w:rsid w:val="006A43EE"/>
    <w:rsid w:val="006A6B69"/>
    <w:rsid w:val="006A6E59"/>
    <w:rsid w:val="007C39BF"/>
    <w:rsid w:val="007F74BC"/>
    <w:rsid w:val="008727FE"/>
    <w:rsid w:val="008930BA"/>
    <w:rsid w:val="008C48D8"/>
    <w:rsid w:val="009452D7"/>
    <w:rsid w:val="009603F7"/>
    <w:rsid w:val="009863D3"/>
    <w:rsid w:val="009A7243"/>
    <w:rsid w:val="00AA5A55"/>
    <w:rsid w:val="00B37D75"/>
    <w:rsid w:val="00C02444"/>
    <w:rsid w:val="00C85367"/>
    <w:rsid w:val="00E833B5"/>
    <w:rsid w:val="00EA61A5"/>
    <w:rsid w:val="00EB6D11"/>
    <w:rsid w:val="00EB7CEF"/>
    <w:rsid w:val="00EE5551"/>
    <w:rsid w:val="00EF31C7"/>
    <w:rsid w:val="00EF6449"/>
    <w:rsid w:val="00F47F6F"/>
    <w:rsid w:val="00F52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74" type="connector" idref="#_x0000_s1079"/>
        <o:r id="V:Rule75" type="connector" idref="#_x0000_s1098"/>
        <o:r id="V:Rule76" type="connector" idref="#_x0000_s1078"/>
        <o:r id="V:Rule77" type="connector" idref="#_x0000_s1041"/>
        <o:r id="V:Rule78" type="connector" idref="#_x0000_s1042"/>
        <o:r id="V:Rule79" type="connector" idref="#_x0000_s1062"/>
        <o:r id="V:Rule80" type="connector" idref="#_x0000_s1087"/>
        <o:r id="V:Rule81" type="connector" idref="#_x0000_s1069"/>
        <o:r id="V:Rule82" type="connector" idref="#_x0000_s1072"/>
        <o:r id="V:Rule83" type="connector" idref="#_x0000_s1093"/>
        <o:r id="V:Rule84" type="connector" idref="#_x0000_s1031"/>
        <o:r id="V:Rule85" type="connector" idref="#_x0000_s1038"/>
        <o:r id="V:Rule86" type="connector" idref="#_x0000_s1073"/>
        <o:r id="V:Rule87" type="connector" idref="#_x0000_s1056"/>
        <o:r id="V:Rule88" type="connector" idref="#_x0000_s1035"/>
        <o:r id="V:Rule89" type="connector" idref="#_x0000_s1061"/>
        <o:r id="V:Rule90" type="connector" idref="#_x0000_s1044"/>
        <o:r id="V:Rule91" type="connector" idref="#_x0000_s1054"/>
        <o:r id="V:Rule92" type="connector" idref="#_x0000_s1088"/>
        <o:r id="V:Rule93" type="connector" idref="#_x0000_s1086"/>
        <o:r id="V:Rule94" type="connector" idref="#_x0000_s1096"/>
        <o:r id="V:Rule95" type="connector" idref="#_x0000_s1070"/>
        <o:r id="V:Rule96" type="connector" idref="#_x0000_s1055"/>
        <o:r id="V:Rule97" type="connector" idref="#_x0000_s1043"/>
        <o:r id="V:Rule98" type="connector" idref="#_x0000_s1027"/>
        <o:r id="V:Rule99" type="connector" idref="#_x0000_s1048"/>
        <o:r id="V:Rule100" type="connector" idref="#_x0000_s1059"/>
        <o:r id="V:Rule101" type="connector" idref="#_x0000_s1037"/>
        <o:r id="V:Rule102" type="connector" idref="#_x0000_s1030"/>
        <o:r id="V:Rule103" type="connector" idref="#_x0000_s1026"/>
        <o:r id="V:Rule104" type="connector" idref="#_x0000_s1068"/>
        <o:r id="V:Rule105" type="connector" idref="#_x0000_s1077"/>
        <o:r id="V:Rule106" type="connector" idref="#_x0000_s1060"/>
        <o:r id="V:Rule107" type="connector" idref="#_x0000_s1036"/>
        <o:r id="V:Rule108" type="connector" idref="#_x0000_s1097"/>
        <o:r id="V:Rule109" type="connector" idref="#_x0000_s1066"/>
        <o:r id="V:Rule110" type="connector" idref="#_x0000_s1028"/>
        <o:r id="V:Rule111" type="connector" idref="#_x0000_s1067"/>
        <o:r id="V:Rule112" type="connector" idref="#_x0000_s1051"/>
        <o:r id="V:Rule113" type="connector" idref="#_x0000_s1092"/>
        <o:r id="V:Rule114" type="connector" idref="#_x0000_s1063"/>
        <o:r id="V:Rule115" type="connector" idref="#_x0000_s1085"/>
        <o:r id="V:Rule116" type="connector" idref="#_x0000_s1075"/>
        <o:r id="V:Rule117" type="connector" idref="#_x0000_s1076"/>
        <o:r id="V:Rule118" type="connector" idref="#_x0000_s1053"/>
        <o:r id="V:Rule119" type="connector" idref="#_x0000_s1040"/>
        <o:r id="V:Rule120" type="connector" idref="#_x0000_s1046"/>
        <o:r id="V:Rule121" type="connector" idref="#_x0000_s1095"/>
        <o:r id="V:Rule122" type="connector" idref="#_x0000_s1091"/>
        <o:r id="V:Rule123" type="connector" idref="#_x0000_s1047"/>
        <o:r id="V:Rule124" type="connector" idref="#_x0000_s1094"/>
        <o:r id="V:Rule125" type="connector" idref="#_x0000_s1039"/>
        <o:r id="V:Rule126" type="connector" idref="#_x0000_s1032"/>
        <o:r id="V:Rule127" type="connector" idref="#_x0000_s1084"/>
        <o:r id="V:Rule128" type="connector" idref="#_x0000_s1029"/>
        <o:r id="V:Rule129" type="connector" idref="#_x0000_s1082"/>
        <o:r id="V:Rule130" type="connector" idref="#_x0000_s1074"/>
        <o:r id="V:Rule131" type="connector" idref="#_x0000_s1089"/>
        <o:r id="V:Rule132" type="connector" idref="#_x0000_s1045"/>
        <o:r id="V:Rule133" type="connector" idref="#_x0000_s1049"/>
        <o:r id="V:Rule134" type="connector" idref="#_x0000_s1080"/>
        <o:r id="V:Rule135" type="connector" idref="#_x0000_s1090"/>
        <o:r id="V:Rule136" type="connector" idref="#_x0000_s1071"/>
        <o:r id="V:Rule137" type="connector" idref="#_x0000_s1064"/>
        <o:r id="V:Rule138" type="connector" idref="#_x0000_s1052"/>
        <o:r id="V:Rule139" type="connector" idref="#_x0000_s1058"/>
        <o:r id="V:Rule140" type="connector" idref="#_x0000_s1065"/>
        <o:r id="V:Rule141" type="connector" idref="#_x0000_s1033"/>
        <o:r id="V:Rule142" type="connector" idref="#_x0000_s1081"/>
        <o:r id="V:Rule143" type="connector" idref="#_x0000_s1034"/>
        <o:r id="V:Rule144" type="connector" idref="#_x0000_s1050"/>
        <o:r id="V:Rule145" type="connector" idref="#_x0000_s1083"/>
        <o:r id="V:Rule146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4BC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uiPriority w:val="99"/>
    <w:rsid w:val="007F74BC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1">
    <w:name w:val="WW8Num1"/>
    <w:rsid w:val="000561C8"/>
    <w:pPr>
      <w:numPr>
        <w:numId w:val="7"/>
      </w:numPr>
    </w:pPr>
  </w:style>
  <w:style w:type="numbering" w:customStyle="1" w:styleId="WW8Num2">
    <w:name w:val="WW8Num2"/>
    <w:rsid w:val="000561C8"/>
    <w:pPr>
      <w:numPr>
        <w:numId w:val="4"/>
      </w:numPr>
    </w:pPr>
  </w:style>
  <w:style w:type="numbering" w:customStyle="1" w:styleId="WW8Num4">
    <w:name w:val="WW8Num4"/>
    <w:rsid w:val="000561C8"/>
    <w:pPr>
      <w:numPr>
        <w:numId w:val="1"/>
      </w:numPr>
    </w:pPr>
  </w:style>
  <w:style w:type="numbering" w:customStyle="1" w:styleId="WW8Num3">
    <w:name w:val="WW8Num3"/>
    <w:rsid w:val="000561C8"/>
    <w:pPr>
      <w:numPr>
        <w:numId w:val="13"/>
      </w:numPr>
    </w:pPr>
  </w:style>
  <w:style w:type="numbering" w:customStyle="1" w:styleId="WW8Num5">
    <w:name w:val="WW8Num5"/>
    <w:rsid w:val="000561C8"/>
    <w:pPr>
      <w:numPr>
        <w:numId w:val="1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4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3187</Characters>
  <Application>Microsoft Office Word</Application>
  <DocSecurity>0</DocSecurity>
  <Lines>26</Lines>
  <Paragraphs>7</Paragraphs>
  <ScaleCrop>false</ScaleCrop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UREDI DRŽAVNE UPRAVE U ZADARSKOJ ŽUPANIJI</dc:creator>
  <cp:lastModifiedBy>UDU-1930</cp:lastModifiedBy>
  <cp:revision>2</cp:revision>
  <dcterms:created xsi:type="dcterms:W3CDTF">2024-04-03T06:51:00Z</dcterms:created>
  <dcterms:modified xsi:type="dcterms:W3CDTF">2024-04-03T06:51:00Z</dcterms:modified>
</cp:coreProperties>
</file>