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460C" w14:textId="77777777" w:rsidR="00812688" w:rsidRDefault="000A7FC4">
      <w:pPr>
        <w:spacing w:after="0"/>
        <w:jc w:val="both"/>
        <w:rPr>
          <w:rFonts w:ascii="Times New Roman" w:eastAsia="Times New Roman" w:hAnsi="Times New Roman" w:cs="Times New Roman"/>
          <w:sz w:val="24"/>
          <w:szCs w:val="24"/>
        </w:rPr>
      </w:pPr>
      <w:r>
        <w:rPr>
          <w:noProof/>
        </w:rPr>
        <w:drawing>
          <wp:inline distT="0" distB="0" distL="0" distR="0" wp14:anchorId="7B3BBF3F" wp14:editId="3E24BFA2">
            <wp:extent cx="2438400"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38400" cy="1371600"/>
                    </a:xfrm>
                    <a:prstGeom prst="rect">
                      <a:avLst/>
                    </a:prstGeom>
                    <a:ln/>
                  </pic:spPr>
                </pic:pic>
              </a:graphicData>
            </a:graphic>
          </wp:inline>
        </w:drawing>
      </w:r>
    </w:p>
    <w:p w14:paraId="48B72030" w14:textId="77777777" w:rsidR="00812688" w:rsidRPr="00EE0C6A" w:rsidRDefault="000A7FC4">
      <w:pPr>
        <w:spacing w:after="0" w:line="240" w:lineRule="auto"/>
        <w:jc w:val="both"/>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t>ŽUPAN</w:t>
      </w:r>
    </w:p>
    <w:p w14:paraId="345AA582" w14:textId="3C9B53DD" w:rsidR="00812688" w:rsidRPr="00EE0C6A" w:rsidRDefault="000A7FC4">
      <w:pPr>
        <w:spacing w:after="0" w:line="240" w:lineRule="auto"/>
        <w:jc w:val="both"/>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t>KLASA: 112-02/2</w:t>
      </w:r>
      <w:r w:rsidR="00752F6B" w:rsidRPr="00EE0C6A">
        <w:rPr>
          <w:rFonts w:ascii="Times New Roman" w:eastAsia="Times New Roman" w:hAnsi="Times New Roman" w:cs="Times New Roman"/>
          <w:b/>
          <w:sz w:val="24"/>
          <w:szCs w:val="24"/>
        </w:rPr>
        <w:t>2</w:t>
      </w:r>
      <w:r w:rsidRPr="00EE0C6A">
        <w:rPr>
          <w:rFonts w:ascii="Times New Roman" w:eastAsia="Times New Roman" w:hAnsi="Times New Roman" w:cs="Times New Roman"/>
          <w:b/>
          <w:sz w:val="24"/>
          <w:szCs w:val="24"/>
        </w:rPr>
        <w:t>-0</w:t>
      </w:r>
      <w:r w:rsidR="00752F6B" w:rsidRPr="00EE0C6A">
        <w:rPr>
          <w:rFonts w:ascii="Times New Roman" w:eastAsia="Times New Roman" w:hAnsi="Times New Roman" w:cs="Times New Roman"/>
          <w:b/>
          <w:sz w:val="24"/>
          <w:szCs w:val="24"/>
        </w:rPr>
        <w:t>2</w:t>
      </w:r>
      <w:r w:rsidRPr="00EE0C6A">
        <w:rPr>
          <w:rFonts w:ascii="Times New Roman" w:eastAsia="Times New Roman" w:hAnsi="Times New Roman" w:cs="Times New Roman"/>
          <w:b/>
          <w:sz w:val="24"/>
          <w:szCs w:val="24"/>
        </w:rPr>
        <w:t>/1</w:t>
      </w:r>
      <w:r w:rsidR="00752F6B" w:rsidRPr="00EE0C6A">
        <w:rPr>
          <w:rFonts w:ascii="Times New Roman" w:eastAsia="Times New Roman" w:hAnsi="Times New Roman" w:cs="Times New Roman"/>
          <w:b/>
          <w:sz w:val="24"/>
          <w:szCs w:val="24"/>
        </w:rPr>
        <w:t>0</w:t>
      </w:r>
    </w:p>
    <w:p w14:paraId="148C3E6D" w14:textId="367765D0" w:rsidR="00812688" w:rsidRDefault="000A7FC4">
      <w:pPr>
        <w:spacing w:after="0" w:line="240" w:lineRule="auto"/>
        <w:jc w:val="both"/>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t>URBROJ: 2198-01-2</w:t>
      </w:r>
      <w:r w:rsidR="00752F6B" w:rsidRPr="00EE0C6A">
        <w:rPr>
          <w:rFonts w:ascii="Times New Roman" w:eastAsia="Times New Roman" w:hAnsi="Times New Roman" w:cs="Times New Roman"/>
          <w:b/>
          <w:sz w:val="24"/>
          <w:szCs w:val="24"/>
        </w:rPr>
        <w:t>2</w:t>
      </w:r>
      <w:r w:rsidRPr="00EE0C6A">
        <w:rPr>
          <w:rFonts w:ascii="Times New Roman" w:eastAsia="Times New Roman" w:hAnsi="Times New Roman" w:cs="Times New Roman"/>
          <w:b/>
          <w:sz w:val="24"/>
          <w:szCs w:val="24"/>
        </w:rPr>
        <w:t>-</w:t>
      </w:r>
      <w:r w:rsidR="00752F6B" w:rsidRPr="00EE0C6A">
        <w:rPr>
          <w:rFonts w:ascii="Times New Roman" w:eastAsia="Times New Roman" w:hAnsi="Times New Roman" w:cs="Times New Roman"/>
          <w:b/>
          <w:sz w:val="24"/>
          <w:szCs w:val="24"/>
        </w:rPr>
        <w:t>5</w:t>
      </w:r>
    </w:p>
    <w:p w14:paraId="1D899B5B" w14:textId="77777777" w:rsidR="00EE0C6A" w:rsidRPr="00EE0C6A" w:rsidRDefault="00EE0C6A">
      <w:pPr>
        <w:spacing w:after="0" w:line="240" w:lineRule="auto"/>
        <w:jc w:val="both"/>
        <w:rPr>
          <w:rFonts w:ascii="Times New Roman" w:eastAsia="Times New Roman" w:hAnsi="Times New Roman" w:cs="Times New Roman"/>
          <w:b/>
          <w:sz w:val="24"/>
          <w:szCs w:val="24"/>
        </w:rPr>
      </w:pPr>
    </w:p>
    <w:p w14:paraId="3352EC60" w14:textId="39B9909F" w:rsidR="00812688" w:rsidRPr="00EE0C6A" w:rsidRDefault="000A7FC4">
      <w:pPr>
        <w:spacing w:after="0"/>
        <w:jc w:val="both"/>
        <w:rPr>
          <w:rFonts w:ascii="Times New Roman" w:eastAsia="Times New Roman" w:hAnsi="Times New Roman" w:cs="Times New Roman"/>
          <w:b/>
          <w:sz w:val="24"/>
          <w:szCs w:val="24"/>
        </w:rPr>
      </w:pPr>
      <w:bookmarkStart w:id="0" w:name="_gjdgxs" w:colFirst="0" w:colLast="0"/>
      <w:bookmarkEnd w:id="0"/>
      <w:r w:rsidRPr="00EE0C6A">
        <w:rPr>
          <w:rFonts w:ascii="Times New Roman" w:eastAsia="Times New Roman" w:hAnsi="Times New Roman" w:cs="Times New Roman"/>
          <w:b/>
          <w:sz w:val="24"/>
          <w:szCs w:val="24"/>
        </w:rPr>
        <w:t xml:space="preserve">Zadar, </w:t>
      </w:r>
      <w:r w:rsidR="00EE0C6A">
        <w:rPr>
          <w:rFonts w:ascii="Times New Roman" w:eastAsia="Times New Roman" w:hAnsi="Times New Roman" w:cs="Times New Roman"/>
          <w:b/>
          <w:sz w:val="24"/>
          <w:szCs w:val="24"/>
        </w:rPr>
        <w:t>21</w:t>
      </w:r>
      <w:r w:rsidRPr="00EE0C6A">
        <w:rPr>
          <w:rFonts w:ascii="Times New Roman" w:eastAsia="Times New Roman" w:hAnsi="Times New Roman" w:cs="Times New Roman"/>
          <w:b/>
          <w:sz w:val="24"/>
          <w:szCs w:val="24"/>
        </w:rPr>
        <w:t xml:space="preserve">. </w:t>
      </w:r>
      <w:r w:rsidR="00752F6B" w:rsidRPr="00EE0C6A">
        <w:rPr>
          <w:rFonts w:ascii="Times New Roman" w:eastAsia="Times New Roman" w:hAnsi="Times New Roman" w:cs="Times New Roman"/>
          <w:b/>
          <w:sz w:val="24"/>
          <w:szCs w:val="24"/>
        </w:rPr>
        <w:t>prosinca</w:t>
      </w:r>
      <w:r w:rsidRPr="00EE0C6A">
        <w:rPr>
          <w:rFonts w:ascii="Times New Roman" w:eastAsia="Times New Roman" w:hAnsi="Times New Roman" w:cs="Times New Roman"/>
          <w:b/>
          <w:sz w:val="24"/>
          <w:szCs w:val="24"/>
        </w:rPr>
        <w:t xml:space="preserve"> 202</w:t>
      </w:r>
      <w:r w:rsidR="00752F6B" w:rsidRPr="00EE0C6A">
        <w:rPr>
          <w:rFonts w:ascii="Times New Roman" w:eastAsia="Times New Roman" w:hAnsi="Times New Roman" w:cs="Times New Roman"/>
          <w:b/>
          <w:sz w:val="24"/>
          <w:szCs w:val="24"/>
        </w:rPr>
        <w:t>2</w:t>
      </w:r>
      <w:r w:rsidRPr="00EE0C6A">
        <w:rPr>
          <w:rFonts w:ascii="Times New Roman" w:eastAsia="Times New Roman" w:hAnsi="Times New Roman" w:cs="Times New Roman"/>
          <w:b/>
          <w:sz w:val="24"/>
          <w:szCs w:val="24"/>
        </w:rPr>
        <w:t>. godine</w:t>
      </w:r>
    </w:p>
    <w:p w14:paraId="0F42ED41" w14:textId="77777777" w:rsidR="00812688" w:rsidRPr="00EE0C6A" w:rsidRDefault="00812688">
      <w:pPr>
        <w:spacing w:after="0"/>
        <w:jc w:val="both"/>
        <w:rPr>
          <w:rFonts w:ascii="Times New Roman" w:eastAsia="Times New Roman" w:hAnsi="Times New Roman" w:cs="Times New Roman"/>
          <w:b/>
          <w:sz w:val="24"/>
          <w:szCs w:val="24"/>
        </w:rPr>
      </w:pPr>
    </w:p>
    <w:p w14:paraId="54D0265B" w14:textId="56F216B2" w:rsidR="000A7FC4"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Na temelju članka 17. i 19. stavka 2. Zakona o službenicima i namještenicima u lokalnoj i područnoj (regionalnoj) samoupravi («Narodne novine» broj 86/08, 61/11, 4/18, 112/19), župan Zadarske županije, objavljuje</w:t>
      </w:r>
    </w:p>
    <w:p w14:paraId="205D8601" w14:textId="77777777" w:rsidR="00002F20" w:rsidRPr="00EE0C6A" w:rsidRDefault="00002F20">
      <w:pPr>
        <w:spacing w:after="0" w:line="240" w:lineRule="auto"/>
        <w:jc w:val="both"/>
        <w:rPr>
          <w:rFonts w:ascii="Times New Roman" w:eastAsia="Times New Roman" w:hAnsi="Times New Roman" w:cs="Times New Roman"/>
          <w:sz w:val="24"/>
          <w:szCs w:val="24"/>
        </w:rPr>
      </w:pPr>
    </w:p>
    <w:p w14:paraId="0F042028" w14:textId="77777777" w:rsidR="00812688" w:rsidRPr="00EE0C6A" w:rsidRDefault="000A7FC4">
      <w:pPr>
        <w:spacing w:after="0" w:line="240" w:lineRule="auto"/>
        <w:jc w:val="center"/>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t>UPUTE I OBAVIJESTI KANDIDATIMA</w:t>
      </w:r>
    </w:p>
    <w:p w14:paraId="2C5245B8" w14:textId="77777777" w:rsidR="00812688" w:rsidRPr="00EE0C6A" w:rsidRDefault="000A7FC4">
      <w:pPr>
        <w:spacing w:after="0" w:line="240" w:lineRule="auto"/>
        <w:jc w:val="center"/>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t>koji podnose prijave na javni natječaj za imenovanje pročelnika</w:t>
      </w:r>
    </w:p>
    <w:p w14:paraId="6B497D9B" w14:textId="20E583A1" w:rsidR="00812688" w:rsidRPr="00EE0C6A" w:rsidRDefault="000A7FC4">
      <w:pPr>
        <w:spacing w:after="0" w:line="240" w:lineRule="auto"/>
        <w:jc w:val="center"/>
        <w:rPr>
          <w:rFonts w:ascii="Times New Roman" w:eastAsia="Times New Roman" w:hAnsi="Times New Roman" w:cs="Times New Roman"/>
          <w:b/>
          <w:sz w:val="24"/>
          <w:szCs w:val="24"/>
        </w:rPr>
      </w:pPr>
      <w:bookmarkStart w:id="1" w:name="_30j0zll" w:colFirst="0" w:colLast="0"/>
      <w:bookmarkEnd w:id="1"/>
      <w:r w:rsidRPr="00EE0C6A">
        <w:rPr>
          <w:rFonts w:ascii="Times New Roman" w:eastAsia="Times New Roman" w:hAnsi="Times New Roman" w:cs="Times New Roman"/>
          <w:b/>
          <w:sz w:val="24"/>
          <w:szCs w:val="24"/>
        </w:rPr>
        <w:t xml:space="preserve"> Upravnog odjela za gospodarstvo</w:t>
      </w:r>
      <w:r w:rsidR="00752F6B" w:rsidRPr="00EE0C6A">
        <w:rPr>
          <w:rFonts w:ascii="Times New Roman" w:eastAsia="Times New Roman" w:hAnsi="Times New Roman" w:cs="Times New Roman"/>
          <w:b/>
          <w:sz w:val="24"/>
          <w:szCs w:val="24"/>
        </w:rPr>
        <w:t xml:space="preserve"> i</w:t>
      </w:r>
      <w:r w:rsidRPr="00EE0C6A">
        <w:rPr>
          <w:rFonts w:ascii="Times New Roman" w:eastAsia="Times New Roman" w:hAnsi="Times New Roman" w:cs="Times New Roman"/>
          <w:b/>
          <w:sz w:val="24"/>
          <w:szCs w:val="24"/>
        </w:rPr>
        <w:t xml:space="preserve"> turizam</w:t>
      </w:r>
    </w:p>
    <w:p w14:paraId="7D64945F" w14:textId="77777777" w:rsidR="00812688" w:rsidRPr="00EE0C6A" w:rsidRDefault="00812688">
      <w:pPr>
        <w:spacing w:after="0" w:line="240" w:lineRule="auto"/>
        <w:jc w:val="center"/>
        <w:rPr>
          <w:rFonts w:ascii="Times New Roman" w:eastAsia="Times New Roman" w:hAnsi="Times New Roman" w:cs="Times New Roman"/>
          <w:b/>
          <w:sz w:val="24"/>
          <w:szCs w:val="24"/>
        </w:rPr>
      </w:pPr>
    </w:p>
    <w:p w14:paraId="169D0477" w14:textId="202E976F"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U „Narodnim novinama“ broj </w:t>
      </w:r>
      <w:r w:rsidR="00EE0C6A">
        <w:rPr>
          <w:rFonts w:ascii="Times New Roman" w:eastAsia="Times New Roman" w:hAnsi="Times New Roman" w:cs="Times New Roman"/>
          <w:sz w:val="24"/>
          <w:szCs w:val="24"/>
        </w:rPr>
        <w:t>150</w:t>
      </w:r>
      <w:r w:rsidRPr="00EE0C6A">
        <w:rPr>
          <w:rFonts w:ascii="Times New Roman" w:eastAsia="Times New Roman" w:hAnsi="Times New Roman" w:cs="Times New Roman"/>
          <w:sz w:val="24"/>
          <w:szCs w:val="24"/>
        </w:rPr>
        <w:t>/202</w:t>
      </w:r>
      <w:r w:rsidR="00752F6B" w:rsidRPr="00EE0C6A">
        <w:rPr>
          <w:rFonts w:ascii="Times New Roman" w:eastAsia="Times New Roman" w:hAnsi="Times New Roman" w:cs="Times New Roman"/>
          <w:sz w:val="24"/>
          <w:szCs w:val="24"/>
        </w:rPr>
        <w:t>2</w:t>
      </w:r>
      <w:r w:rsidRPr="00EE0C6A">
        <w:rPr>
          <w:rFonts w:ascii="Times New Roman" w:eastAsia="Times New Roman" w:hAnsi="Times New Roman" w:cs="Times New Roman"/>
          <w:sz w:val="24"/>
          <w:szCs w:val="24"/>
        </w:rPr>
        <w:t xml:space="preserve"> od </w:t>
      </w:r>
      <w:r w:rsidR="00EE0C6A">
        <w:rPr>
          <w:rFonts w:ascii="Times New Roman" w:eastAsia="Times New Roman" w:hAnsi="Times New Roman" w:cs="Times New Roman"/>
          <w:sz w:val="24"/>
          <w:szCs w:val="24"/>
        </w:rPr>
        <w:t>21</w:t>
      </w:r>
      <w:r w:rsidRPr="00EE0C6A">
        <w:rPr>
          <w:rFonts w:ascii="Times New Roman" w:eastAsia="Times New Roman" w:hAnsi="Times New Roman" w:cs="Times New Roman"/>
          <w:sz w:val="24"/>
          <w:szCs w:val="24"/>
        </w:rPr>
        <w:t xml:space="preserve">. </w:t>
      </w:r>
      <w:r w:rsidR="00752F6B" w:rsidRPr="00EE0C6A">
        <w:rPr>
          <w:rFonts w:ascii="Times New Roman" w:eastAsia="Times New Roman" w:hAnsi="Times New Roman" w:cs="Times New Roman"/>
          <w:sz w:val="24"/>
          <w:szCs w:val="24"/>
        </w:rPr>
        <w:t>prosinca</w:t>
      </w:r>
      <w:r w:rsidRPr="00EE0C6A">
        <w:rPr>
          <w:rFonts w:ascii="Times New Roman" w:eastAsia="Times New Roman" w:hAnsi="Times New Roman" w:cs="Times New Roman"/>
          <w:sz w:val="24"/>
          <w:szCs w:val="24"/>
        </w:rPr>
        <w:t xml:space="preserve"> 202</w:t>
      </w:r>
      <w:r w:rsidR="00752F6B" w:rsidRPr="00EE0C6A">
        <w:rPr>
          <w:rFonts w:ascii="Times New Roman" w:eastAsia="Times New Roman" w:hAnsi="Times New Roman" w:cs="Times New Roman"/>
          <w:sz w:val="24"/>
          <w:szCs w:val="24"/>
        </w:rPr>
        <w:t>2</w:t>
      </w:r>
      <w:r w:rsidRPr="00EE0C6A">
        <w:rPr>
          <w:rFonts w:ascii="Times New Roman" w:eastAsia="Times New Roman" w:hAnsi="Times New Roman" w:cs="Times New Roman"/>
          <w:sz w:val="24"/>
          <w:szCs w:val="24"/>
        </w:rPr>
        <w:t>. godine objavljen je javni natječaj za imenovanje pročelnika Upravnog odjela za gospodarstvo</w:t>
      </w:r>
      <w:r w:rsidR="00752F6B" w:rsidRPr="00EE0C6A">
        <w:rPr>
          <w:rFonts w:ascii="Times New Roman" w:eastAsia="Times New Roman" w:hAnsi="Times New Roman" w:cs="Times New Roman"/>
          <w:sz w:val="24"/>
          <w:szCs w:val="24"/>
        </w:rPr>
        <w:t xml:space="preserve"> i</w:t>
      </w:r>
      <w:r w:rsidRPr="00EE0C6A">
        <w:rPr>
          <w:rFonts w:ascii="Times New Roman" w:eastAsia="Times New Roman" w:hAnsi="Times New Roman" w:cs="Times New Roman"/>
          <w:sz w:val="24"/>
          <w:szCs w:val="24"/>
        </w:rPr>
        <w:t xml:space="preserve"> turizam, radno mjesto broj 1</w:t>
      </w:r>
      <w:r w:rsidR="00752F6B" w:rsidRPr="00EE0C6A">
        <w:rPr>
          <w:rFonts w:ascii="Times New Roman" w:eastAsia="Times New Roman" w:hAnsi="Times New Roman" w:cs="Times New Roman"/>
          <w:sz w:val="24"/>
          <w:szCs w:val="24"/>
        </w:rPr>
        <w:t>66</w:t>
      </w:r>
      <w:r w:rsidRPr="00EE0C6A">
        <w:rPr>
          <w:rFonts w:ascii="Times New Roman" w:eastAsia="Times New Roman" w:hAnsi="Times New Roman" w:cs="Times New Roman"/>
          <w:sz w:val="24"/>
          <w:szCs w:val="24"/>
        </w:rPr>
        <w:t xml:space="preserve">. iz Pravilnika o unutarnjem redu upravnih tijela Zadarske županije („Službeni glasnik Zadarske županije“ </w:t>
      </w:r>
      <w:r w:rsidR="00752F6B" w:rsidRPr="00EE0C6A">
        <w:rPr>
          <w:rFonts w:ascii="Times New Roman" w:eastAsia="Times New Roman" w:hAnsi="Times New Roman" w:cs="Times New Roman"/>
          <w:sz w:val="24"/>
          <w:szCs w:val="24"/>
        </w:rPr>
        <w:t>4</w:t>
      </w:r>
      <w:r w:rsidRPr="00EE0C6A">
        <w:rPr>
          <w:rFonts w:ascii="Times New Roman" w:eastAsia="Times New Roman" w:hAnsi="Times New Roman" w:cs="Times New Roman"/>
          <w:sz w:val="24"/>
          <w:szCs w:val="24"/>
        </w:rPr>
        <w:t>/2</w:t>
      </w:r>
      <w:r w:rsidR="00752F6B" w:rsidRPr="00EE0C6A">
        <w:rPr>
          <w:rFonts w:ascii="Times New Roman" w:eastAsia="Times New Roman" w:hAnsi="Times New Roman" w:cs="Times New Roman"/>
          <w:sz w:val="24"/>
          <w:szCs w:val="24"/>
        </w:rPr>
        <w:t>2</w:t>
      </w:r>
      <w:r w:rsidRPr="00EE0C6A">
        <w:rPr>
          <w:rFonts w:ascii="Times New Roman" w:eastAsia="Times New Roman" w:hAnsi="Times New Roman" w:cs="Times New Roman"/>
          <w:sz w:val="24"/>
          <w:szCs w:val="24"/>
        </w:rPr>
        <w:t>),</w:t>
      </w:r>
      <w:r w:rsidRPr="00EE0C6A">
        <w:rPr>
          <w:sz w:val="24"/>
          <w:szCs w:val="24"/>
        </w:rPr>
        <w:t xml:space="preserve"> </w:t>
      </w:r>
      <w:r w:rsidRPr="00EE0C6A">
        <w:rPr>
          <w:rFonts w:ascii="Times New Roman" w:eastAsia="Times New Roman" w:hAnsi="Times New Roman" w:cs="Times New Roman"/>
          <w:sz w:val="24"/>
          <w:szCs w:val="24"/>
        </w:rPr>
        <w:t>1 izvršitelj, na neodređeno vrijeme uz obvezni probni rad od tri mjeseca.</w:t>
      </w:r>
    </w:p>
    <w:p w14:paraId="20C0F7C3" w14:textId="77777777" w:rsidR="00812688" w:rsidRPr="00EE0C6A" w:rsidRDefault="00812688">
      <w:pPr>
        <w:spacing w:after="0" w:line="240" w:lineRule="auto"/>
        <w:jc w:val="both"/>
        <w:rPr>
          <w:rFonts w:ascii="Times New Roman" w:eastAsia="Times New Roman" w:hAnsi="Times New Roman" w:cs="Times New Roman"/>
          <w:sz w:val="24"/>
          <w:szCs w:val="24"/>
        </w:rPr>
      </w:pPr>
    </w:p>
    <w:p w14:paraId="25EDC5F7" w14:textId="0EBC119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Od dana objave javnog natječaja u „Narodnim novinama“ počinje teći rok od </w:t>
      </w:r>
      <w:r w:rsidR="00752F6B" w:rsidRPr="00EE0C6A">
        <w:rPr>
          <w:rFonts w:ascii="Times New Roman" w:eastAsia="Times New Roman" w:hAnsi="Times New Roman" w:cs="Times New Roman"/>
          <w:sz w:val="24"/>
          <w:szCs w:val="24"/>
        </w:rPr>
        <w:t>8</w:t>
      </w:r>
      <w:r w:rsidRPr="00EE0C6A">
        <w:rPr>
          <w:rFonts w:ascii="Times New Roman" w:eastAsia="Times New Roman" w:hAnsi="Times New Roman" w:cs="Times New Roman"/>
          <w:sz w:val="24"/>
          <w:szCs w:val="24"/>
        </w:rPr>
        <w:t xml:space="preserve"> dana za podnošenje prijava na javni natječaj. </w:t>
      </w:r>
      <w:r w:rsidR="00EE0C6A">
        <w:rPr>
          <w:rFonts w:ascii="Times New Roman" w:eastAsia="Times New Roman" w:hAnsi="Times New Roman" w:cs="Times New Roman"/>
          <w:sz w:val="24"/>
          <w:szCs w:val="24"/>
        </w:rPr>
        <w:t xml:space="preserve">Slijedom navedenog, posljednji dan za podnošenje prijava na javni natječaj je </w:t>
      </w:r>
      <w:r w:rsidR="00EE0C6A">
        <w:rPr>
          <w:rFonts w:ascii="Times New Roman" w:eastAsia="Times New Roman" w:hAnsi="Times New Roman" w:cs="Times New Roman"/>
          <w:sz w:val="24"/>
          <w:szCs w:val="24"/>
        </w:rPr>
        <w:t>2</w:t>
      </w:r>
      <w:r w:rsidR="00EE0C6A">
        <w:rPr>
          <w:rFonts w:ascii="Times New Roman" w:eastAsia="Times New Roman" w:hAnsi="Times New Roman" w:cs="Times New Roman"/>
          <w:sz w:val="24"/>
          <w:szCs w:val="24"/>
        </w:rPr>
        <w:t xml:space="preserve">9. </w:t>
      </w:r>
      <w:r w:rsidR="00EE0C6A">
        <w:rPr>
          <w:rFonts w:ascii="Times New Roman" w:eastAsia="Times New Roman" w:hAnsi="Times New Roman" w:cs="Times New Roman"/>
          <w:sz w:val="24"/>
          <w:szCs w:val="24"/>
        </w:rPr>
        <w:t>prosinca</w:t>
      </w:r>
      <w:r w:rsidR="00EE0C6A">
        <w:rPr>
          <w:rFonts w:ascii="Times New Roman" w:eastAsia="Times New Roman" w:hAnsi="Times New Roman" w:cs="Times New Roman"/>
          <w:sz w:val="24"/>
          <w:szCs w:val="24"/>
        </w:rPr>
        <w:t xml:space="preserve"> 202</w:t>
      </w:r>
      <w:r w:rsidR="00EE0C6A">
        <w:rPr>
          <w:rFonts w:ascii="Times New Roman" w:eastAsia="Times New Roman" w:hAnsi="Times New Roman" w:cs="Times New Roman"/>
          <w:sz w:val="24"/>
          <w:szCs w:val="24"/>
        </w:rPr>
        <w:t>2</w:t>
      </w:r>
      <w:r w:rsidR="00EE0C6A">
        <w:rPr>
          <w:rFonts w:ascii="Times New Roman" w:eastAsia="Times New Roman" w:hAnsi="Times New Roman" w:cs="Times New Roman"/>
          <w:sz w:val="24"/>
          <w:szCs w:val="24"/>
        </w:rPr>
        <w:t>. godine</w:t>
      </w:r>
      <w:r w:rsidR="00D811A2" w:rsidRPr="00EE0C6A">
        <w:rPr>
          <w:rFonts w:ascii="Times New Roman" w:eastAsia="Times New Roman" w:hAnsi="Times New Roman" w:cs="Times New Roman"/>
          <w:kern w:val="1"/>
          <w:sz w:val="24"/>
          <w:szCs w:val="24"/>
          <w:lang w:eastAsia="en-US"/>
        </w:rPr>
        <w:t>.</w:t>
      </w:r>
      <w:r w:rsidRPr="00EE0C6A">
        <w:rPr>
          <w:rFonts w:ascii="Times New Roman" w:eastAsia="Times New Roman" w:hAnsi="Times New Roman" w:cs="Times New Roman"/>
          <w:sz w:val="24"/>
          <w:szCs w:val="24"/>
        </w:rPr>
        <w:t xml:space="preserve"> 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2DD04B34" w14:textId="77777777" w:rsidR="00812688" w:rsidRPr="00EE0C6A" w:rsidRDefault="00812688">
      <w:pPr>
        <w:spacing w:after="0" w:line="240" w:lineRule="auto"/>
        <w:jc w:val="both"/>
        <w:rPr>
          <w:rFonts w:ascii="Times New Roman" w:eastAsia="Times New Roman" w:hAnsi="Times New Roman" w:cs="Times New Roman"/>
          <w:sz w:val="24"/>
          <w:szCs w:val="24"/>
        </w:rPr>
      </w:pPr>
    </w:p>
    <w:p w14:paraId="2AE1E5C1" w14:textId="6D597E20" w:rsidR="00812688" w:rsidRPr="00EE0C6A" w:rsidRDefault="000A7FC4">
      <w:pPr>
        <w:spacing w:after="0" w:line="240" w:lineRule="auto"/>
        <w:jc w:val="both"/>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t>I. Opis poslova radnog mjesta pročelnik, radno mjesto broj 1</w:t>
      </w:r>
      <w:r w:rsidR="00D811A2" w:rsidRPr="00EE0C6A">
        <w:rPr>
          <w:rFonts w:ascii="Times New Roman" w:eastAsia="Times New Roman" w:hAnsi="Times New Roman" w:cs="Times New Roman"/>
          <w:b/>
          <w:sz w:val="24"/>
          <w:szCs w:val="24"/>
        </w:rPr>
        <w:t>66</w:t>
      </w:r>
      <w:r w:rsidRPr="00EE0C6A">
        <w:rPr>
          <w:rFonts w:ascii="Times New Roman" w:eastAsia="Times New Roman" w:hAnsi="Times New Roman" w:cs="Times New Roman"/>
          <w:b/>
          <w:sz w:val="24"/>
          <w:szCs w:val="24"/>
        </w:rPr>
        <w:t xml:space="preserve">. iz Pravilnika o unutarnjem redu upravnih tijela Zadarske županije („Službeni glasnik Zadarske županije“ </w:t>
      </w:r>
      <w:r w:rsidR="00D811A2" w:rsidRPr="00EE0C6A">
        <w:rPr>
          <w:rFonts w:ascii="Times New Roman" w:eastAsia="Times New Roman" w:hAnsi="Times New Roman" w:cs="Times New Roman"/>
          <w:b/>
          <w:sz w:val="24"/>
          <w:szCs w:val="24"/>
        </w:rPr>
        <w:t>4</w:t>
      </w:r>
      <w:r w:rsidRPr="00EE0C6A">
        <w:rPr>
          <w:rFonts w:ascii="Times New Roman" w:eastAsia="Times New Roman" w:hAnsi="Times New Roman" w:cs="Times New Roman"/>
          <w:b/>
          <w:sz w:val="24"/>
          <w:szCs w:val="24"/>
        </w:rPr>
        <w:t>/22):</w:t>
      </w:r>
    </w:p>
    <w:p w14:paraId="3737EB1D"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rukovodi radom Odjela u skladu sa Zakonom i propisima kroz: osiguravanje transparentnog i učinkovitog rada Odjela;</w:t>
      </w:r>
    </w:p>
    <w:p w14:paraId="774394BE"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sudjeluje u rješavanju najsloženijih pitanja i koordinira poslove iz dijela djelokruga rada Odjela koji se odnosi na područje poticanja i promocije poduzetničkih aktivnosti, ostvarivanja uvjeta za razvoj industrijskih grana od strateškog značaja za Zadarsku županiju te jačanje poslovnog okruženja Županije;</w:t>
      </w:r>
    </w:p>
    <w:p w14:paraId="76AE3BB9" w14:textId="47704D33"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sudjeluje u rješavanju najsloženijih pitanja i koordinira poslove iz dijela djelokruga rada Odjela koji se odnosi na područje unaprjeđenja razvoja turističke ponude Županije, rad na provedbi sektorskih strateških dokumenta regionalne razine, davanje prijedloga za brži razvoj sektora te koordin</w:t>
      </w:r>
      <w:r w:rsidR="00B7502A" w:rsidRPr="00EE0C6A">
        <w:rPr>
          <w:rFonts w:ascii="Times New Roman" w:eastAsia="Times New Roman" w:hAnsi="Times New Roman" w:cs="Times New Roman"/>
          <w:sz w:val="24"/>
          <w:szCs w:val="24"/>
        </w:rPr>
        <w:t>ira</w:t>
      </w:r>
      <w:r w:rsidRPr="00EE0C6A">
        <w:rPr>
          <w:rFonts w:ascii="Times New Roman" w:eastAsia="Times New Roman" w:hAnsi="Times New Roman" w:cs="Times New Roman"/>
          <w:sz w:val="24"/>
          <w:szCs w:val="24"/>
        </w:rPr>
        <w:t xml:space="preserve"> aktivnosti svih dionika u turizmu;</w:t>
      </w:r>
    </w:p>
    <w:p w14:paraId="15362E68" w14:textId="3A4E806F"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lastRenderedPageBreak/>
        <w:t>- sudjeluje u rješavanju najsloženijih pitanja i koordinira poslove iz dijela djelokruga rada Odjela koji se odnosi na područje infrastrukture, osim infrastrukture u poslovnim zonama te prometne, lučke i vodnogospodarstvene infrastrukture, te područje energetike;</w:t>
      </w:r>
    </w:p>
    <w:p w14:paraId="52CB0DF8" w14:textId="4BDE9540" w:rsidR="000F6810" w:rsidRPr="00EE0C6A" w:rsidRDefault="000F6810" w:rsidP="000F6810">
      <w:pPr>
        <w:spacing w:after="0" w:line="240" w:lineRule="auto"/>
        <w:jc w:val="both"/>
        <w:rPr>
          <w:rFonts w:ascii="Times New Roman" w:hAnsi="Times New Roman" w:cs="Times New Roman"/>
          <w:sz w:val="24"/>
          <w:szCs w:val="24"/>
          <w:lang w:eastAsia="en-US"/>
        </w:rPr>
      </w:pPr>
      <w:r w:rsidRPr="00EE0C6A">
        <w:rPr>
          <w:rFonts w:ascii="Times New Roman" w:eastAsia="Times New Roman" w:hAnsi="Times New Roman" w:cs="Times New Roman"/>
          <w:sz w:val="24"/>
          <w:szCs w:val="24"/>
          <w:lang w:eastAsia="en-US"/>
        </w:rPr>
        <w:t>- sudjeluje u rješavanju najsloženijih pitanja i koordiniranje poslova iz dijela djelokruga rada Odjela koji se odnosi na područje povjerenih poslova državne uprave;</w:t>
      </w:r>
    </w:p>
    <w:p w14:paraId="56DE383E" w14:textId="77777777" w:rsidR="000F6810" w:rsidRPr="00EE0C6A" w:rsidRDefault="000F6810" w:rsidP="000F6810">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izrađuje izvješća i druge analitičko-stručne materijale iz djelokruga rada Odjela;</w:t>
      </w:r>
    </w:p>
    <w:p w14:paraId="620AE584" w14:textId="30E90C22" w:rsidR="000F6810" w:rsidRPr="00EE0C6A" w:rsidRDefault="000F6810" w:rsidP="000F6810">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izrađuje nacrte akata iz djelokruga rada Odjela;</w:t>
      </w:r>
    </w:p>
    <w:p w14:paraId="06C93426" w14:textId="77777777" w:rsidR="000F6810" w:rsidRPr="00EE0C6A" w:rsidRDefault="000F6810" w:rsidP="000F6810">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izvršava opće akte županijske Skupštine;</w:t>
      </w:r>
    </w:p>
    <w:p w14:paraId="6FE2387E" w14:textId="77777777" w:rsidR="000F6810" w:rsidRPr="00EE0C6A" w:rsidRDefault="000F6810" w:rsidP="000F6810">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donosi rješenja i druge akte u upravnom postupku iz područja službeničkih odnosa za službenike Odjela;</w:t>
      </w:r>
    </w:p>
    <w:p w14:paraId="549E3DCC" w14:textId="77777777" w:rsidR="000F6810" w:rsidRPr="00EE0C6A" w:rsidRDefault="000F6810" w:rsidP="000F6810">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 obavlja i druge poslove koje mu povjeri župan. </w:t>
      </w:r>
    </w:p>
    <w:p w14:paraId="70A1F32B" w14:textId="3BE59369" w:rsidR="000F6810" w:rsidRPr="00EE0C6A" w:rsidRDefault="000F6810">
      <w:pPr>
        <w:spacing w:after="0" w:line="240" w:lineRule="auto"/>
        <w:jc w:val="both"/>
        <w:rPr>
          <w:rFonts w:ascii="Times New Roman" w:eastAsia="Times New Roman" w:hAnsi="Times New Roman" w:cs="Times New Roman"/>
          <w:sz w:val="24"/>
          <w:szCs w:val="24"/>
        </w:rPr>
      </w:pPr>
    </w:p>
    <w:p w14:paraId="16A0EAE6" w14:textId="77777777" w:rsidR="00812688" w:rsidRPr="00EE0C6A" w:rsidRDefault="000A7FC4">
      <w:pPr>
        <w:spacing w:after="0" w:line="240" w:lineRule="auto"/>
        <w:jc w:val="both"/>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t>II. Podaci o plaći:</w:t>
      </w:r>
    </w:p>
    <w:p w14:paraId="59601E81" w14:textId="44B9F3C6" w:rsidR="005E63B7" w:rsidRPr="00EE0C6A" w:rsidRDefault="005E63B7" w:rsidP="005E63B7">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2CC9C0EE" w14:textId="77777777" w:rsidR="005E63B7" w:rsidRPr="00EE0C6A" w:rsidRDefault="005E63B7" w:rsidP="005E63B7">
      <w:pPr>
        <w:spacing w:after="0" w:line="240" w:lineRule="auto"/>
        <w:jc w:val="both"/>
        <w:rPr>
          <w:rFonts w:ascii="Times New Roman" w:eastAsia="Times New Roman" w:hAnsi="Times New Roman" w:cs="Times New Roman"/>
          <w:sz w:val="24"/>
          <w:szCs w:val="24"/>
        </w:rPr>
      </w:pPr>
    </w:p>
    <w:p w14:paraId="577F21AA" w14:textId="5F1506FD" w:rsidR="005E63B7" w:rsidRPr="00EE0C6A" w:rsidRDefault="005E63B7" w:rsidP="005E63B7">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Koeficijent složenosti poslova  radnog mjesta pročelnik je 4,30 utvrđen temeljem točke III. Odluke o koeficijentima za obračun plaća službenika i namještenika Zadarske županije utvrđenog pod rednim brojem 1., za radna mjesta 1. klasifikacijskog ranga („Službeni glasnik Zadarske županije“ broj 6/22). </w:t>
      </w:r>
    </w:p>
    <w:p w14:paraId="433B58B0" w14:textId="77777777" w:rsidR="005E63B7" w:rsidRPr="00EE0C6A" w:rsidRDefault="005E63B7" w:rsidP="005E63B7">
      <w:pPr>
        <w:spacing w:after="0" w:line="240" w:lineRule="auto"/>
        <w:jc w:val="both"/>
        <w:rPr>
          <w:rFonts w:ascii="Times New Roman" w:eastAsia="Times New Roman" w:hAnsi="Times New Roman" w:cs="Times New Roman"/>
          <w:sz w:val="24"/>
          <w:szCs w:val="24"/>
        </w:rPr>
      </w:pPr>
    </w:p>
    <w:p w14:paraId="56C64149" w14:textId="77777777" w:rsidR="005E63B7" w:rsidRPr="00EE0C6A" w:rsidRDefault="005E63B7" w:rsidP="005E63B7">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Osnovica za obračun plaće utvrđena je člankom 44. stavak 1. Kolektivnog ugovora za službenike i namještenike upravnih tijela Zadarske županije („Službeni glasnik Zadarske županije“ broj 35/21) i iznosi 4.000,00 kn u bruto iznosu.</w:t>
      </w:r>
    </w:p>
    <w:p w14:paraId="68D6E22E" w14:textId="77777777" w:rsidR="00812688" w:rsidRPr="00EE0C6A" w:rsidRDefault="00812688">
      <w:pPr>
        <w:spacing w:after="0" w:line="240" w:lineRule="auto"/>
        <w:jc w:val="both"/>
        <w:rPr>
          <w:rFonts w:ascii="Times New Roman" w:eastAsia="Times New Roman" w:hAnsi="Times New Roman" w:cs="Times New Roman"/>
          <w:sz w:val="24"/>
          <w:szCs w:val="24"/>
        </w:rPr>
      </w:pPr>
    </w:p>
    <w:p w14:paraId="16B00091" w14:textId="77777777" w:rsidR="00812688" w:rsidRPr="00EE0C6A" w:rsidRDefault="000A7FC4">
      <w:pPr>
        <w:spacing w:after="0" w:line="240" w:lineRule="auto"/>
        <w:jc w:val="both"/>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t>III. Način obavljanja prethodne provjere znanja i sposobnosti kandidata:</w:t>
      </w:r>
    </w:p>
    <w:p w14:paraId="791265D5"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Prethodna provjera znanja i sposobnosti kandidata temelji se na članku 22. Zakona o službenicima i namještenicima u lokalnoj i područnoj (regionalnoj) samoupravi („Narodne novine“ broj 86/08, 61/11, 4/18, 112/19), a provodi je tročlano Povjerenstvo za provedbu javnog natječaja imenovano od strane župana Zadarske županije.</w:t>
      </w:r>
    </w:p>
    <w:p w14:paraId="51D98E32" w14:textId="77777777" w:rsidR="00812688" w:rsidRPr="00EE0C6A" w:rsidRDefault="00812688">
      <w:pPr>
        <w:spacing w:after="0" w:line="240" w:lineRule="auto"/>
        <w:jc w:val="both"/>
        <w:rPr>
          <w:rFonts w:ascii="Times New Roman" w:eastAsia="Times New Roman" w:hAnsi="Times New Roman" w:cs="Times New Roman"/>
          <w:sz w:val="24"/>
          <w:szCs w:val="24"/>
        </w:rPr>
      </w:pPr>
    </w:p>
    <w:p w14:paraId="2230EAB5"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Pravo pristupa na prethodnu provjeru znanja i sposobnosti imat će kandidati koji dostave pravovremene i potpune prijave te koji udovoljavaju propisanim i objavljenim uvjetima javnog natječaja, a poziv na prethodnu provjeru znanja i sposobnosti biti će objavljen na mrežnoj stranici Zadarske županije </w:t>
      </w:r>
      <w:hyperlink r:id="rId8">
        <w:r w:rsidRPr="00EE0C6A">
          <w:rPr>
            <w:rFonts w:ascii="Times New Roman" w:eastAsia="Times New Roman" w:hAnsi="Times New Roman" w:cs="Times New Roman"/>
            <w:color w:val="0000FF"/>
            <w:sz w:val="24"/>
            <w:szCs w:val="24"/>
            <w:u w:val="single"/>
          </w:rPr>
          <w:t>www.zadarska-zupanija.hr</w:t>
        </w:r>
      </w:hyperlink>
      <w:r w:rsidRPr="00EE0C6A">
        <w:rPr>
          <w:rFonts w:ascii="Times New Roman" w:eastAsia="Times New Roman" w:hAnsi="Times New Roman" w:cs="Times New Roman"/>
          <w:color w:val="0000FF"/>
          <w:sz w:val="24"/>
          <w:szCs w:val="24"/>
          <w:u w:val="single"/>
        </w:rPr>
        <w:t xml:space="preserve"> , </w:t>
      </w:r>
      <w:r w:rsidRPr="00EE0C6A">
        <w:rPr>
          <w:rFonts w:ascii="Times New Roman" w:eastAsia="Times New Roman" w:hAnsi="Times New Roman" w:cs="Times New Roman"/>
          <w:sz w:val="24"/>
          <w:szCs w:val="24"/>
        </w:rPr>
        <w:t>te na oglasnoj ploči Doma Županije, Božidara Petranovića 8, Zadar, najmanje pet dana prije održavanja provjere.</w:t>
      </w:r>
    </w:p>
    <w:p w14:paraId="49A8F3BA"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Podnositelji nepravodobnih i nepotpunih prijava kao i podnositelji koji ne udovoljavaju propisanim i objavljenim uvjetima javnog natječaja neće se smatrati kandidatima, te će im biti upućena odgovarajuća pisana obavijest.</w:t>
      </w:r>
    </w:p>
    <w:p w14:paraId="719AF578" w14:textId="77777777" w:rsidR="00812688" w:rsidRPr="00EE0C6A" w:rsidRDefault="00812688">
      <w:pPr>
        <w:spacing w:after="0" w:line="240" w:lineRule="auto"/>
        <w:jc w:val="both"/>
        <w:rPr>
          <w:rFonts w:ascii="Times New Roman" w:eastAsia="Times New Roman" w:hAnsi="Times New Roman" w:cs="Times New Roman"/>
          <w:sz w:val="24"/>
          <w:szCs w:val="24"/>
        </w:rPr>
      </w:pPr>
    </w:p>
    <w:p w14:paraId="60C7E0B2"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Prethodna provjera znanja i sposobnosti kandidata obavlja se putem pisane provjere znanja  i intervjua.</w:t>
      </w:r>
    </w:p>
    <w:p w14:paraId="078B880D" w14:textId="3E52D23B"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Pravni izvori za pripremanje kandidata za prethodnu provjeru znanja i sposobnosti za radno mjesto pročelnik, radno mjesto broj 1</w:t>
      </w:r>
      <w:r w:rsidR="005E63B7" w:rsidRPr="00EE0C6A">
        <w:rPr>
          <w:rFonts w:ascii="Times New Roman" w:eastAsia="Times New Roman" w:hAnsi="Times New Roman" w:cs="Times New Roman"/>
          <w:sz w:val="24"/>
          <w:szCs w:val="24"/>
        </w:rPr>
        <w:t>66</w:t>
      </w:r>
      <w:r w:rsidRPr="00EE0C6A">
        <w:rPr>
          <w:rFonts w:ascii="Times New Roman" w:eastAsia="Times New Roman" w:hAnsi="Times New Roman" w:cs="Times New Roman"/>
          <w:sz w:val="24"/>
          <w:szCs w:val="24"/>
        </w:rPr>
        <w:t>. iz Pravilnika o unutarnjem redu upravnih tijela Zadarske županije („Službeni glasnik Zadarske županije“ 1/20, 28/20), su sljedeći: </w:t>
      </w:r>
    </w:p>
    <w:p w14:paraId="0EEF0FB3" w14:textId="5EBB1261"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1. Zakon o </w:t>
      </w:r>
      <w:r w:rsidR="006239CE" w:rsidRPr="00EE0C6A">
        <w:rPr>
          <w:rFonts w:ascii="Times New Roman" w:eastAsia="Times New Roman" w:hAnsi="Times New Roman" w:cs="Times New Roman"/>
          <w:sz w:val="24"/>
          <w:szCs w:val="24"/>
        </w:rPr>
        <w:t>obrtu</w:t>
      </w:r>
      <w:r w:rsidRPr="00EE0C6A">
        <w:rPr>
          <w:rFonts w:ascii="Times New Roman" w:eastAsia="Times New Roman" w:hAnsi="Times New Roman" w:cs="Times New Roman"/>
          <w:sz w:val="24"/>
          <w:szCs w:val="24"/>
        </w:rPr>
        <w:t xml:space="preserve"> („Narodne novine“ broj 14</w:t>
      </w:r>
      <w:r w:rsidR="006239CE" w:rsidRPr="00EE0C6A">
        <w:rPr>
          <w:rFonts w:ascii="Times New Roman" w:eastAsia="Times New Roman" w:hAnsi="Times New Roman" w:cs="Times New Roman"/>
          <w:sz w:val="24"/>
          <w:szCs w:val="24"/>
        </w:rPr>
        <w:t>3</w:t>
      </w:r>
      <w:r w:rsidRPr="00EE0C6A">
        <w:rPr>
          <w:rFonts w:ascii="Times New Roman" w:eastAsia="Times New Roman" w:hAnsi="Times New Roman" w:cs="Times New Roman"/>
          <w:sz w:val="24"/>
          <w:szCs w:val="24"/>
        </w:rPr>
        <w:t>/1</w:t>
      </w:r>
      <w:r w:rsidR="006239CE" w:rsidRPr="00EE0C6A">
        <w:rPr>
          <w:rFonts w:ascii="Times New Roman" w:eastAsia="Times New Roman" w:hAnsi="Times New Roman" w:cs="Times New Roman"/>
          <w:sz w:val="24"/>
          <w:szCs w:val="24"/>
        </w:rPr>
        <w:t>3</w:t>
      </w:r>
      <w:r w:rsidRPr="00EE0C6A">
        <w:rPr>
          <w:rFonts w:ascii="Times New Roman" w:eastAsia="Times New Roman" w:hAnsi="Times New Roman" w:cs="Times New Roman"/>
          <w:sz w:val="24"/>
          <w:szCs w:val="24"/>
        </w:rPr>
        <w:t>, 12</w:t>
      </w:r>
      <w:r w:rsidR="006239CE" w:rsidRPr="00EE0C6A">
        <w:rPr>
          <w:rFonts w:ascii="Times New Roman" w:eastAsia="Times New Roman" w:hAnsi="Times New Roman" w:cs="Times New Roman"/>
          <w:sz w:val="24"/>
          <w:szCs w:val="24"/>
        </w:rPr>
        <w:t>7</w:t>
      </w:r>
      <w:r w:rsidRPr="00EE0C6A">
        <w:rPr>
          <w:rFonts w:ascii="Times New Roman" w:eastAsia="Times New Roman" w:hAnsi="Times New Roman" w:cs="Times New Roman"/>
          <w:sz w:val="24"/>
          <w:szCs w:val="24"/>
        </w:rPr>
        <w:t>/1</w:t>
      </w:r>
      <w:r w:rsidR="006239CE" w:rsidRPr="00EE0C6A">
        <w:rPr>
          <w:rFonts w:ascii="Times New Roman" w:eastAsia="Times New Roman" w:hAnsi="Times New Roman" w:cs="Times New Roman"/>
          <w:sz w:val="24"/>
          <w:szCs w:val="24"/>
        </w:rPr>
        <w:t>9</w:t>
      </w:r>
      <w:r w:rsidRPr="00EE0C6A">
        <w:rPr>
          <w:rFonts w:ascii="Times New Roman" w:eastAsia="Times New Roman" w:hAnsi="Times New Roman" w:cs="Times New Roman"/>
          <w:sz w:val="24"/>
          <w:szCs w:val="24"/>
        </w:rPr>
        <w:t xml:space="preserve">, </w:t>
      </w:r>
      <w:r w:rsidR="006239CE" w:rsidRPr="00EE0C6A">
        <w:rPr>
          <w:rFonts w:ascii="Times New Roman" w:eastAsia="Times New Roman" w:hAnsi="Times New Roman" w:cs="Times New Roman"/>
          <w:sz w:val="24"/>
          <w:szCs w:val="24"/>
        </w:rPr>
        <w:t>41</w:t>
      </w:r>
      <w:r w:rsidRPr="00EE0C6A">
        <w:rPr>
          <w:rFonts w:ascii="Times New Roman" w:eastAsia="Times New Roman" w:hAnsi="Times New Roman" w:cs="Times New Roman"/>
          <w:sz w:val="24"/>
          <w:szCs w:val="24"/>
        </w:rPr>
        <w:t>/</w:t>
      </w:r>
      <w:r w:rsidR="006239CE" w:rsidRPr="00EE0C6A">
        <w:rPr>
          <w:rFonts w:ascii="Times New Roman" w:eastAsia="Times New Roman" w:hAnsi="Times New Roman" w:cs="Times New Roman"/>
          <w:sz w:val="24"/>
          <w:szCs w:val="24"/>
        </w:rPr>
        <w:t>20</w:t>
      </w:r>
      <w:r w:rsidRPr="00EE0C6A">
        <w:rPr>
          <w:rFonts w:ascii="Times New Roman" w:eastAsia="Times New Roman" w:hAnsi="Times New Roman" w:cs="Times New Roman"/>
          <w:sz w:val="24"/>
          <w:szCs w:val="24"/>
        </w:rPr>
        <w:t>),</w:t>
      </w:r>
    </w:p>
    <w:p w14:paraId="043A099E"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lastRenderedPageBreak/>
        <w:t>2. Zakon o turističkim zajednicama i promicanju hrvatskog turizma („Narodne novine“ broj         52/19, 42/20),</w:t>
      </w:r>
    </w:p>
    <w:p w14:paraId="418F9FBB"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3. Zakon o poticanju razvoja malog gospodarstva („Narodne novine“ broj 29/02, 63/07, 53/12, 56/13, 121/16),</w:t>
      </w:r>
    </w:p>
    <w:p w14:paraId="3DEF9EA7"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4. Zakon o lokalnoj i područnoj (regionalnoj) samoupravi („Narodne novine“ 33/01, 60/01,129/05, 109/07, 125/08, 36/09, 150/11, 144/12, 123/17, 98/19, 144/20), </w:t>
      </w:r>
    </w:p>
    <w:p w14:paraId="38AB10E9" w14:textId="3534610B" w:rsidR="000A7FC4" w:rsidRPr="00EE0C6A" w:rsidRDefault="000A7FC4" w:rsidP="000A7FC4">
      <w:pPr>
        <w:spacing w:after="0" w:line="240" w:lineRule="auto"/>
        <w:jc w:val="both"/>
        <w:rPr>
          <w:rFonts w:ascii="Times New Roman" w:eastAsia="Times New Roman" w:hAnsi="Times New Roman" w:cs="Times New Roman"/>
          <w:sz w:val="24"/>
          <w:szCs w:val="24"/>
        </w:rPr>
      </w:pPr>
      <w:r w:rsidRPr="00EE0C6A">
        <w:rPr>
          <w:rFonts w:ascii="Times New Roman" w:hAnsi="Times New Roman" w:cs="Times New Roman"/>
          <w:sz w:val="24"/>
          <w:szCs w:val="24"/>
          <w:lang w:eastAsia="en-US"/>
        </w:rPr>
        <w:t xml:space="preserve">5. Statut Zadarske županije („Službeni glasnik Zadarske županije“ broj 11/2018 – pročišćeni tekst, 5/2020, 5/2021). </w:t>
      </w:r>
    </w:p>
    <w:p w14:paraId="68A4CB8F" w14:textId="77777777" w:rsidR="000A7FC4" w:rsidRPr="00EE0C6A" w:rsidRDefault="000A7FC4">
      <w:pPr>
        <w:spacing w:after="0" w:line="240" w:lineRule="auto"/>
        <w:jc w:val="both"/>
        <w:rPr>
          <w:rFonts w:ascii="Times New Roman" w:eastAsia="Times New Roman" w:hAnsi="Times New Roman" w:cs="Times New Roman"/>
          <w:sz w:val="24"/>
          <w:szCs w:val="24"/>
        </w:rPr>
      </w:pPr>
    </w:p>
    <w:p w14:paraId="7ED2DE50" w14:textId="4A84EDD4"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Izvori za pripremu kandidata objavljeni u «Narodnim novinama» dostupni su na mrežnoj stranici </w:t>
      </w:r>
      <w:hyperlink r:id="rId9">
        <w:r w:rsidRPr="00EE0C6A">
          <w:rPr>
            <w:rFonts w:ascii="Times New Roman" w:eastAsia="Times New Roman" w:hAnsi="Times New Roman" w:cs="Times New Roman"/>
            <w:color w:val="0000FF"/>
            <w:sz w:val="24"/>
            <w:szCs w:val="24"/>
            <w:u w:val="single"/>
          </w:rPr>
          <w:t>https://narodne-novine.nn.hr/</w:t>
        </w:r>
      </w:hyperlink>
      <w:r w:rsidRPr="00EE0C6A">
        <w:rPr>
          <w:rFonts w:ascii="Times New Roman" w:eastAsia="Times New Roman" w:hAnsi="Times New Roman" w:cs="Times New Roman"/>
          <w:sz w:val="24"/>
          <w:szCs w:val="24"/>
        </w:rPr>
        <w:t>,</w:t>
      </w:r>
      <w:r w:rsidRPr="00EE0C6A">
        <w:rPr>
          <w:sz w:val="24"/>
          <w:szCs w:val="24"/>
        </w:rPr>
        <w:t xml:space="preserve"> </w:t>
      </w:r>
      <w:r w:rsidRPr="00EE0C6A">
        <w:rPr>
          <w:rFonts w:ascii="Times New Roman" w:eastAsia="Times New Roman" w:hAnsi="Times New Roman" w:cs="Times New Roman"/>
          <w:sz w:val="24"/>
          <w:szCs w:val="24"/>
        </w:rPr>
        <w:t xml:space="preserve">izvori objavljeni u „Službenom glasniku Zadarske županije“ dostupni su na linku </w:t>
      </w:r>
      <w:hyperlink r:id="rId10">
        <w:r w:rsidRPr="00EE0C6A">
          <w:rPr>
            <w:rFonts w:ascii="Times New Roman" w:eastAsia="Times New Roman" w:hAnsi="Times New Roman" w:cs="Times New Roman"/>
            <w:color w:val="0000FF"/>
            <w:sz w:val="24"/>
            <w:szCs w:val="24"/>
            <w:u w:val="single"/>
          </w:rPr>
          <w:t>https://glasnik.zadarska-zupanija.hr/</w:t>
        </w:r>
      </w:hyperlink>
      <w:r w:rsidRPr="00EE0C6A">
        <w:rPr>
          <w:rFonts w:ascii="Times New Roman" w:eastAsia="Times New Roman" w:hAnsi="Times New Roman" w:cs="Times New Roman"/>
          <w:sz w:val="24"/>
          <w:szCs w:val="24"/>
        </w:rPr>
        <w:t xml:space="preserve"> .</w:t>
      </w:r>
    </w:p>
    <w:p w14:paraId="7AA7970D" w14:textId="77777777" w:rsidR="00812688" w:rsidRPr="00EE0C6A" w:rsidRDefault="00812688">
      <w:pPr>
        <w:spacing w:after="0" w:line="240" w:lineRule="auto"/>
        <w:jc w:val="both"/>
        <w:rPr>
          <w:rFonts w:ascii="Times New Roman" w:eastAsia="Times New Roman" w:hAnsi="Times New Roman" w:cs="Times New Roman"/>
          <w:sz w:val="24"/>
          <w:szCs w:val="24"/>
        </w:rPr>
      </w:pPr>
    </w:p>
    <w:p w14:paraId="0A5AB9FF"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Prethodna provjera znanja i sposobnosti kandidata obuhvaća:</w:t>
      </w:r>
    </w:p>
    <w:p w14:paraId="559E313E" w14:textId="5FE1F043"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pisano provjeru znanja iz područja navedenih u pravnim izvorima za pripremanje kandidata,</w:t>
      </w:r>
    </w:p>
    <w:p w14:paraId="30D40DE9"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  pisanu provjeru znanja engleskog jezika, </w:t>
      </w:r>
    </w:p>
    <w:p w14:paraId="52267D2F"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  intervju. </w:t>
      </w:r>
    </w:p>
    <w:p w14:paraId="299D503D" w14:textId="77777777" w:rsidR="00812688" w:rsidRPr="00EE0C6A" w:rsidRDefault="00812688">
      <w:pPr>
        <w:spacing w:after="0" w:line="240" w:lineRule="auto"/>
        <w:jc w:val="both"/>
        <w:rPr>
          <w:rFonts w:ascii="Times New Roman" w:eastAsia="Times New Roman" w:hAnsi="Times New Roman" w:cs="Times New Roman"/>
          <w:sz w:val="24"/>
          <w:szCs w:val="24"/>
        </w:rPr>
      </w:pPr>
    </w:p>
    <w:p w14:paraId="131BF7AC"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Za svaki dio provjere, kandidatima se dodjeljuje broj bodova od 1 do 10, te maksimalan broj bodova koje kandidat može ostvariti na prethodnoj provjeri znanja i sposobnosti je 30 bodova.</w:t>
      </w:r>
    </w:p>
    <w:p w14:paraId="32F94E36"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213A4775" w14:textId="77777777" w:rsidR="00812688" w:rsidRPr="00EE0C6A" w:rsidRDefault="00812688">
      <w:pPr>
        <w:spacing w:after="0" w:line="240" w:lineRule="auto"/>
        <w:jc w:val="both"/>
        <w:rPr>
          <w:rFonts w:ascii="Times New Roman" w:eastAsia="Times New Roman" w:hAnsi="Times New Roman" w:cs="Times New Roman"/>
          <w:sz w:val="24"/>
          <w:szCs w:val="24"/>
        </w:rPr>
      </w:pPr>
    </w:p>
    <w:p w14:paraId="53D4252D" w14:textId="4CFB351F"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Pisana provjera znanja engleskog jezika sastoji se od pisanja eseja. Maksimalan broj bodova koji kandidat može ostvariti na provjeri znanja engleskog jezika je 10 bodova.</w:t>
      </w:r>
    </w:p>
    <w:p w14:paraId="0CA308BE" w14:textId="77777777" w:rsidR="00812688" w:rsidRPr="00EE0C6A" w:rsidRDefault="00812688">
      <w:pPr>
        <w:spacing w:after="0" w:line="240" w:lineRule="auto"/>
        <w:jc w:val="both"/>
        <w:rPr>
          <w:rFonts w:ascii="Times New Roman" w:eastAsia="Times New Roman" w:hAnsi="Times New Roman" w:cs="Times New Roman"/>
          <w:sz w:val="24"/>
          <w:szCs w:val="24"/>
        </w:rPr>
      </w:pPr>
    </w:p>
    <w:p w14:paraId="659308E2"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Smatra se da je kandidat položio pisani test ako je ostvario najmanje 50% bodova iz svakog dijela provjere znanja i sposobnosti kandidata na provedenom testiranju.</w:t>
      </w:r>
    </w:p>
    <w:p w14:paraId="54C8B837" w14:textId="77777777" w:rsidR="00812688" w:rsidRPr="00EE0C6A" w:rsidRDefault="00812688">
      <w:pPr>
        <w:spacing w:after="0" w:line="240" w:lineRule="auto"/>
        <w:jc w:val="both"/>
        <w:rPr>
          <w:rFonts w:ascii="Times New Roman" w:eastAsia="Times New Roman" w:hAnsi="Times New Roman" w:cs="Times New Roman"/>
          <w:sz w:val="24"/>
          <w:szCs w:val="24"/>
        </w:rPr>
      </w:pPr>
    </w:p>
    <w:p w14:paraId="33500852"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S kandidatom koji na pisanom testiranju ostvari najmanje 50% ukupnog mogućeg broja bodova, Povjerenstvo za provedbu javnog natječaja provest će intervju. </w:t>
      </w:r>
    </w:p>
    <w:p w14:paraId="205C12AC" w14:textId="77777777" w:rsidR="00812688" w:rsidRPr="00EE0C6A" w:rsidRDefault="00812688">
      <w:pPr>
        <w:spacing w:after="0" w:line="240" w:lineRule="auto"/>
        <w:jc w:val="both"/>
        <w:rPr>
          <w:rFonts w:ascii="Times New Roman" w:eastAsia="Times New Roman" w:hAnsi="Times New Roman" w:cs="Times New Roman"/>
          <w:sz w:val="24"/>
          <w:szCs w:val="24"/>
        </w:rPr>
      </w:pPr>
    </w:p>
    <w:p w14:paraId="07452502" w14:textId="77777777" w:rsidR="00812688" w:rsidRPr="00EE0C6A" w:rsidRDefault="000A7FC4" w:rsidP="005E63B7">
      <w:pPr>
        <w:pStyle w:val="Bezproreda"/>
        <w:jc w:val="both"/>
        <w:rPr>
          <w:rFonts w:ascii="Times New Roman" w:hAnsi="Times New Roman" w:cs="Times New Roman"/>
          <w:sz w:val="24"/>
          <w:szCs w:val="24"/>
        </w:rPr>
      </w:pPr>
      <w:r w:rsidRPr="00EE0C6A">
        <w:rPr>
          <w:rFonts w:ascii="Times New Roman" w:hAnsi="Times New Roman" w:cs="Times New Roman"/>
          <w:sz w:val="24"/>
          <w:szCs w:val="24"/>
        </w:rPr>
        <w:t>Povjerenstvo kroz intervju s kandidatima utvrđuje interese, profesionalne ciljeve i motivaciju kandidata za rad na radnom mjestu za koje je podnio prijavu.</w:t>
      </w:r>
    </w:p>
    <w:p w14:paraId="02A96D03" w14:textId="77777777" w:rsidR="00812688" w:rsidRPr="00EE0C6A" w:rsidRDefault="000A7FC4" w:rsidP="005E63B7">
      <w:pPr>
        <w:pStyle w:val="Bezproreda"/>
        <w:jc w:val="both"/>
        <w:rPr>
          <w:rFonts w:ascii="Times New Roman" w:hAnsi="Times New Roman" w:cs="Times New Roman"/>
          <w:sz w:val="24"/>
          <w:szCs w:val="24"/>
        </w:rPr>
      </w:pPr>
      <w:r w:rsidRPr="00EE0C6A">
        <w:rPr>
          <w:rFonts w:ascii="Times New Roman" w:hAnsi="Times New Roman" w:cs="Times New Roman"/>
          <w:sz w:val="24"/>
          <w:szCs w:val="24"/>
        </w:rPr>
        <w:t>Intervju se boduje na način da svaki član Povjerenstva boduje kandidata, od 1 do 10, te se zbroj njihovih bodova dijeli s brojem članova Povjerenstva, i dobiveni iznos čini (prosjek) bodovne ocjene.</w:t>
      </w:r>
    </w:p>
    <w:p w14:paraId="38C7B0CE" w14:textId="77777777" w:rsidR="00812688" w:rsidRPr="00EE0C6A" w:rsidRDefault="000A7FC4" w:rsidP="005E63B7">
      <w:pPr>
        <w:pStyle w:val="Bezproreda"/>
        <w:jc w:val="both"/>
        <w:rPr>
          <w:rFonts w:ascii="Times New Roman" w:hAnsi="Times New Roman" w:cs="Times New Roman"/>
          <w:sz w:val="24"/>
          <w:szCs w:val="24"/>
        </w:rPr>
      </w:pPr>
      <w:r w:rsidRPr="00EE0C6A">
        <w:rPr>
          <w:rFonts w:ascii="Times New Roman" w:hAnsi="Times New Roman" w:cs="Times New Roman"/>
          <w:sz w:val="24"/>
          <w:szCs w:val="24"/>
        </w:rPr>
        <w:t>Maksimalan broj bodova koji kandidat može ostvariti na intervjuu je 10 bodova.</w:t>
      </w:r>
    </w:p>
    <w:p w14:paraId="5FD6A8D3" w14:textId="77777777" w:rsidR="00812688" w:rsidRPr="00EE0C6A" w:rsidRDefault="00812688">
      <w:pPr>
        <w:spacing w:after="0" w:line="240" w:lineRule="auto"/>
        <w:rPr>
          <w:rFonts w:ascii="Times New Roman" w:eastAsia="Times New Roman" w:hAnsi="Times New Roman" w:cs="Times New Roman"/>
          <w:sz w:val="24"/>
          <w:szCs w:val="24"/>
        </w:rPr>
      </w:pPr>
    </w:p>
    <w:p w14:paraId="49179D43" w14:textId="77777777" w:rsidR="00812688" w:rsidRPr="00EE0C6A" w:rsidRDefault="000A7FC4">
      <w:pPr>
        <w:spacing w:after="0" w:line="240" w:lineRule="auto"/>
        <w:jc w:val="both"/>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t>IV. U nastavku donosimo još nekoliko informacija o javno natječajnom postupku:</w:t>
      </w:r>
    </w:p>
    <w:p w14:paraId="29F901C9" w14:textId="77777777" w:rsidR="00812688" w:rsidRPr="00EE0C6A" w:rsidRDefault="000A7FC4">
      <w:pPr>
        <w:numPr>
          <w:ilvl w:val="0"/>
          <w:numId w:val="1"/>
        </w:num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50C64BD1" w14:textId="77777777" w:rsidR="00812688" w:rsidRPr="00EE0C6A" w:rsidRDefault="000A7FC4">
      <w:pPr>
        <w:numPr>
          <w:ilvl w:val="0"/>
          <w:numId w:val="1"/>
        </w:num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Izvadak iz Zakona o službenicima i namještenicima u lokalnoj i područnoj (regionalnoj) samoupravi („Narodne novine“ 86/08, 61/11, 4/18, 112/19), a koji se odnosi na </w:t>
      </w:r>
      <w:r w:rsidRPr="00EE0C6A">
        <w:rPr>
          <w:rFonts w:ascii="Times New Roman" w:eastAsia="Times New Roman" w:hAnsi="Times New Roman" w:cs="Times New Roman"/>
          <w:sz w:val="24"/>
          <w:szCs w:val="24"/>
        </w:rPr>
        <w:lastRenderedPageBreak/>
        <w:t xml:space="preserve">natječajni postupak, dostupan je na linku </w:t>
      </w:r>
      <w:hyperlink r:id="rId11">
        <w:r w:rsidRPr="00EE0C6A">
          <w:rPr>
            <w:rFonts w:ascii="Times New Roman" w:eastAsia="Times New Roman" w:hAnsi="Times New Roman" w:cs="Times New Roman"/>
            <w:color w:val="0000FF"/>
            <w:sz w:val="24"/>
            <w:szCs w:val="24"/>
            <w:u w:val="single"/>
          </w:rPr>
          <w:t>https://zadarska-zupanija.hr/images/izvadak_iz_zakona_2019.pdf</w:t>
        </w:r>
      </w:hyperlink>
      <w:r w:rsidRPr="00EE0C6A">
        <w:rPr>
          <w:rFonts w:ascii="Times New Roman" w:eastAsia="Times New Roman" w:hAnsi="Times New Roman" w:cs="Times New Roman"/>
          <w:sz w:val="24"/>
          <w:szCs w:val="24"/>
        </w:rPr>
        <w:t>.</w:t>
      </w:r>
    </w:p>
    <w:p w14:paraId="62577BEC" w14:textId="77777777" w:rsidR="00812688" w:rsidRPr="00EE0C6A" w:rsidRDefault="00812688">
      <w:pPr>
        <w:spacing w:after="0" w:line="240" w:lineRule="auto"/>
        <w:jc w:val="both"/>
        <w:rPr>
          <w:rFonts w:ascii="Times New Roman" w:eastAsia="Times New Roman" w:hAnsi="Times New Roman" w:cs="Times New Roman"/>
          <w:sz w:val="24"/>
          <w:szCs w:val="24"/>
        </w:rPr>
      </w:pPr>
    </w:p>
    <w:p w14:paraId="5139F542"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Riječni i pojmovni skupovi u ovom dokumentu koji imaju rodno značenje, bez obzira jesu li korišteni u muškom i ženskom rodu, odnose se na jednak način na muški i ženski rod.</w:t>
      </w:r>
    </w:p>
    <w:p w14:paraId="3782CDBA" w14:textId="77777777" w:rsidR="00812688" w:rsidRPr="00EE0C6A" w:rsidRDefault="000A7FC4">
      <w:pPr>
        <w:spacing w:after="0" w:line="240" w:lineRule="auto"/>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Ovaj dokument objavljen je na mrežnoj stranici Zadarske županije </w:t>
      </w:r>
      <w:hyperlink r:id="rId12">
        <w:r w:rsidRPr="00EE0C6A">
          <w:rPr>
            <w:rFonts w:ascii="Times New Roman" w:eastAsia="Times New Roman" w:hAnsi="Times New Roman" w:cs="Times New Roman"/>
            <w:color w:val="0000FF"/>
            <w:sz w:val="24"/>
            <w:szCs w:val="24"/>
            <w:u w:val="single"/>
          </w:rPr>
          <w:t>www.zadarska-zupanija.hr</w:t>
        </w:r>
      </w:hyperlink>
    </w:p>
    <w:p w14:paraId="33639609" w14:textId="16008A7D" w:rsidR="00812688" w:rsidRPr="00EE0C6A" w:rsidRDefault="000A7FC4" w:rsidP="000A7FC4">
      <w:pPr>
        <w:spacing w:after="0" w:line="240" w:lineRule="auto"/>
        <w:jc w:val="both"/>
        <w:rPr>
          <w:rFonts w:ascii="Times New Roman" w:eastAsia="Times New Roman" w:hAnsi="Times New Roman" w:cs="Times New Roman"/>
          <w:b/>
          <w:sz w:val="24"/>
          <w:szCs w:val="24"/>
        </w:rPr>
      </w:pPr>
      <w:r w:rsidRPr="00EE0C6A">
        <w:rPr>
          <w:rFonts w:ascii="Times New Roman" w:eastAsia="Times New Roman" w:hAnsi="Times New Roman" w:cs="Times New Roman"/>
          <w:sz w:val="24"/>
          <w:szCs w:val="24"/>
        </w:rPr>
        <w:t xml:space="preserve">i na oglasnoj ploči Doma Županije dana </w:t>
      </w:r>
      <w:r w:rsidR="00EE0C6A">
        <w:rPr>
          <w:rFonts w:ascii="Times New Roman" w:eastAsia="Times New Roman" w:hAnsi="Times New Roman" w:cs="Times New Roman"/>
          <w:sz w:val="24"/>
          <w:szCs w:val="24"/>
        </w:rPr>
        <w:t>21</w:t>
      </w:r>
      <w:r w:rsidRPr="00EE0C6A">
        <w:rPr>
          <w:rFonts w:ascii="Times New Roman" w:eastAsia="Times New Roman" w:hAnsi="Times New Roman" w:cs="Times New Roman"/>
          <w:sz w:val="24"/>
          <w:szCs w:val="24"/>
        </w:rPr>
        <w:t xml:space="preserve">. </w:t>
      </w:r>
      <w:r w:rsidR="00686355" w:rsidRPr="00EE0C6A">
        <w:rPr>
          <w:rFonts w:ascii="Times New Roman" w:eastAsia="Times New Roman" w:hAnsi="Times New Roman" w:cs="Times New Roman"/>
          <w:sz w:val="24"/>
          <w:szCs w:val="24"/>
        </w:rPr>
        <w:t>prosinca</w:t>
      </w:r>
      <w:r w:rsidRPr="00EE0C6A">
        <w:rPr>
          <w:rFonts w:ascii="Times New Roman" w:eastAsia="Times New Roman" w:hAnsi="Times New Roman" w:cs="Times New Roman"/>
          <w:sz w:val="24"/>
          <w:szCs w:val="24"/>
        </w:rPr>
        <w:t xml:space="preserve"> 202</w:t>
      </w:r>
      <w:r w:rsidR="00686355" w:rsidRPr="00EE0C6A">
        <w:rPr>
          <w:rFonts w:ascii="Times New Roman" w:eastAsia="Times New Roman" w:hAnsi="Times New Roman" w:cs="Times New Roman"/>
          <w:sz w:val="24"/>
          <w:szCs w:val="24"/>
        </w:rPr>
        <w:t>2</w:t>
      </w:r>
      <w:r w:rsidRPr="00EE0C6A">
        <w:rPr>
          <w:rFonts w:ascii="Times New Roman" w:eastAsia="Times New Roman" w:hAnsi="Times New Roman" w:cs="Times New Roman"/>
          <w:sz w:val="24"/>
          <w:szCs w:val="24"/>
        </w:rPr>
        <w:t>. godine.</w:t>
      </w:r>
    </w:p>
    <w:p w14:paraId="57B67DC0" w14:textId="49BCEAC1" w:rsidR="000A7FC4" w:rsidRPr="00EE0C6A" w:rsidRDefault="000A7FC4">
      <w:pPr>
        <w:spacing w:after="0" w:line="240" w:lineRule="auto"/>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t xml:space="preserve">                                                                                      </w:t>
      </w:r>
    </w:p>
    <w:p w14:paraId="6F86CDF2" w14:textId="77777777" w:rsidR="006239CE" w:rsidRPr="00EE0C6A" w:rsidRDefault="006239CE">
      <w:pPr>
        <w:spacing w:after="0" w:line="240" w:lineRule="auto"/>
        <w:rPr>
          <w:rFonts w:ascii="Times New Roman" w:eastAsia="Times New Roman" w:hAnsi="Times New Roman" w:cs="Times New Roman"/>
          <w:b/>
          <w:sz w:val="24"/>
          <w:szCs w:val="24"/>
        </w:rPr>
      </w:pPr>
    </w:p>
    <w:p w14:paraId="50141AE0" w14:textId="2252A5FC" w:rsidR="00812688" w:rsidRPr="00EE0C6A" w:rsidRDefault="000A7FC4" w:rsidP="000A7FC4">
      <w:pPr>
        <w:spacing w:after="0" w:line="240" w:lineRule="auto"/>
        <w:ind w:left="5760" w:firstLine="720"/>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t>ŽUPAN</w:t>
      </w:r>
    </w:p>
    <w:p w14:paraId="2E57D965" w14:textId="13E72F72" w:rsidR="00812688" w:rsidRPr="00EE0C6A" w:rsidRDefault="000A7FC4">
      <w:pPr>
        <w:spacing w:after="0" w:line="240" w:lineRule="auto"/>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tab/>
      </w:r>
      <w:r w:rsidRPr="00EE0C6A">
        <w:rPr>
          <w:rFonts w:ascii="Times New Roman" w:eastAsia="Times New Roman" w:hAnsi="Times New Roman" w:cs="Times New Roman"/>
          <w:b/>
          <w:sz w:val="24"/>
          <w:szCs w:val="24"/>
        </w:rPr>
        <w:tab/>
      </w:r>
      <w:r w:rsidRPr="00EE0C6A">
        <w:rPr>
          <w:rFonts w:ascii="Times New Roman" w:eastAsia="Times New Roman" w:hAnsi="Times New Roman" w:cs="Times New Roman"/>
          <w:b/>
          <w:sz w:val="24"/>
          <w:szCs w:val="24"/>
        </w:rPr>
        <w:tab/>
      </w:r>
      <w:r w:rsidRPr="00EE0C6A">
        <w:rPr>
          <w:rFonts w:ascii="Times New Roman" w:eastAsia="Times New Roman" w:hAnsi="Times New Roman" w:cs="Times New Roman"/>
          <w:b/>
          <w:sz w:val="24"/>
          <w:szCs w:val="24"/>
        </w:rPr>
        <w:tab/>
      </w:r>
      <w:r w:rsidRPr="00EE0C6A">
        <w:rPr>
          <w:rFonts w:ascii="Times New Roman" w:eastAsia="Times New Roman" w:hAnsi="Times New Roman" w:cs="Times New Roman"/>
          <w:b/>
          <w:sz w:val="24"/>
          <w:szCs w:val="24"/>
        </w:rPr>
        <w:tab/>
      </w:r>
      <w:r w:rsidRPr="00EE0C6A">
        <w:rPr>
          <w:rFonts w:ascii="Times New Roman" w:eastAsia="Times New Roman" w:hAnsi="Times New Roman" w:cs="Times New Roman"/>
          <w:b/>
          <w:sz w:val="24"/>
          <w:szCs w:val="24"/>
        </w:rPr>
        <w:tab/>
        <w:t xml:space="preserve">                     v.r. Božidar Longin, dipl. ing.</w:t>
      </w:r>
    </w:p>
    <w:sectPr w:rsidR="00812688" w:rsidRPr="00EE0C6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8794" w14:textId="77777777" w:rsidR="00802F00" w:rsidRDefault="000A7FC4">
      <w:pPr>
        <w:spacing w:after="0" w:line="240" w:lineRule="auto"/>
      </w:pPr>
      <w:r>
        <w:separator/>
      </w:r>
    </w:p>
  </w:endnote>
  <w:endnote w:type="continuationSeparator" w:id="0">
    <w:p w14:paraId="755AC497" w14:textId="77777777" w:rsidR="00802F00" w:rsidRDefault="000A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4F16" w14:textId="77777777" w:rsidR="00812688" w:rsidRDefault="0081268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7D96" w14:textId="77777777" w:rsidR="00812688" w:rsidRDefault="000A7FC4">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52F6B">
      <w:rPr>
        <w:noProof/>
        <w:color w:val="000000"/>
      </w:rPr>
      <w:t>1</w:t>
    </w:r>
    <w:r>
      <w:rPr>
        <w:color w:val="000000"/>
      </w:rPr>
      <w:fldChar w:fldCharType="end"/>
    </w:r>
  </w:p>
  <w:p w14:paraId="7D89C053" w14:textId="77777777" w:rsidR="00812688" w:rsidRDefault="00812688">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8EA2" w14:textId="77777777" w:rsidR="00812688" w:rsidRDefault="0081268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8B7C" w14:textId="77777777" w:rsidR="00802F00" w:rsidRDefault="000A7FC4">
      <w:pPr>
        <w:spacing w:after="0" w:line="240" w:lineRule="auto"/>
      </w:pPr>
      <w:r>
        <w:separator/>
      </w:r>
    </w:p>
  </w:footnote>
  <w:footnote w:type="continuationSeparator" w:id="0">
    <w:p w14:paraId="0DB7A47B" w14:textId="77777777" w:rsidR="00802F00" w:rsidRDefault="000A7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29AA" w14:textId="77777777" w:rsidR="00812688" w:rsidRDefault="0081268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342B" w14:textId="77777777" w:rsidR="00812688" w:rsidRDefault="00812688">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8164" w14:textId="77777777" w:rsidR="00812688" w:rsidRDefault="0081268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5DC"/>
    <w:multiLevelType w:val="multilevel"/>
    <w:tmpl w:val="32C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6041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88"/>
    <w:rsid w:val="00002F20"/>
    <w:rsid w:val="000A7FC4"/>
    <w:rsid w:val="000F6810"/>
    <w:rsid w:val="00513C6F"/>
    <w:rsid w:val="005E63B7"/>
    <w:rsid w:val="006239CE"/>
    <w:rsid w:val="00686355"/>
    <w:rsid w:val="00752F6B"/>
    <w:rsid w:val="00802F00"/>
    <w:rsid w:val="00812688"/>
    <w:rsid w:val="00B7502A"/>
    <w:rsid w:val="00C74BCA"/>
    <w:rsid w:val="00CE1A2E"/>
    <w:rsid w:val="00D811A2"/>
    <w:rsid w:val="00EE0C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474D"/>
  <w15:docId w15:val="{7AAA1A01-7A4F-4680-AF12-D26E0468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ezproreda">
    <w:name w:val="No Spacing"/>
    <w:uiPriority w:val="1"/>
    <w:qFormat/>
    <w:rsid w:val="005E63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darska-zupanija.hr/images/izvadak_iz_zakona_201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lasnik.zadarska-zupanija.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rodne-novine.nn.h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1418</Words>
  <Characters>8084</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Franka Perković</cp:lastModifiedBy>
  <cp:revision>8</cp:revision>
  <cp:lastPrinted>2022-12-19T09:37:00Z</cp:lastPrinted>
  <dcterms:created xsi:type="dcterms:W3CDTF">2022-12-13T08:45:00Z</dcterms:created>
  <dcterms:modified xsi:type="dcterms:W3CDTF">2022-12-21T08:33:00Z</dcterms:modified>
</cp:coreProperties>
</file>