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4280"/>
        <w:gridCol w:w="2020"/>
        <w:gridCol w:w="1400"/>
        <w:gridCol w:w="960"/>
        <w:gridCol w:w="840"/>
        <w:gridCol w:w="1000"/>
      </w:tblGrid>
      <w:tr w:rsidR="001253EA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3EA" w:rsidRDefault="00C01FFB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Gradsko izborno povjerenstvo Grada BIOGRADA NA MORU na sjednici održanoj 18.04.2019. donijelo je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3EA" w:rsidRDefault="00C01FFB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 w:rsidP="00C01FFB">
            <w:pPr>
              <w:jc w:val="center"/>
            </w:pPr>
            <w:r>
              <w:rPr>
                <w:b/>
                <w:sz w:val="28"/>
              </w:rPr>
              <w:t>NA PODRUČJU GRADA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BIOGRADA NA MORU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53EA" w:rsidRDefault="00C01FFB">
            <w:r>
              <w:rPr>
                <w:sz w:val="24"/>
              </w:rPr>
              <w:t xml:space="preserve">Na području Grada  </w:t>
            </w:r>
            <w:r>
              <w:rPr>
                <w:b/>
                <w:sz w:val="24"/>
              </w:rPr>
              <w:t>BIOGRADA NA MORU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>
            <w:r>
              <w:t>1.</w:t>
            </w:r>
          </w:p>
        </w:tc>
        <w:tc>
          <w:tcPr>
            <w:tcW w:w="9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>
            <w:r>
              <w:t xml:space="preserve">Biračko mjesto broj 1. u: OSNOVNA ŠKOLA BIOGRAD NA MORU, FRANJE TUĐMANA 27, BIOGRAD NA MORU 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>
            <w:r>
              <w:t>s prebivalištem u gradu/općini:  BIOGRAD NA MORU, PAKOŠTANE, SVETI FILIP I JAKOV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 w:rsidTr="00C01FFB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3EA" w:rsidRDefault="00C0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PREDSJEDNIK</w:t>
            </w:r>
          </w:p>
          <w:p w:rsidR="00C01FFB" w:rsidRDefault="00C01FFB">
            <w:pPr>
              <w:jc w:val="center"/>
            </w:pPr>
            <w:r>
              <w:rPr>
                <w:sz w:val="24"/>
              </w:rPr>
              <w:t>IGOR DELIN</w:t>
            </w: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1253EA"/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538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428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202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4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6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  <w:tr w:rsidR="001253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3EA" w:rsidRDefault="00C01FFB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1253EA" w:rsidRDefault="001253EA">
            <w:pPr>
              <w:pStyle w:val="EMPTYCELLSTYLE"/>
            </w:pPr>
          </w:p>
        </w:tc>
        <w:tc>
          <w:tcPr>
            <w:tcW w:w="1000" w:type="dxa"/>
          </w:tcPr>
          <w:p w:rsidR="001253EA" w:rsidRDefault="001253EA">
            <w:pPr>
              <w:pStyle w:val="EMPTYCELLSTYLE"/>
            </w:pPr>
          </w:p>
        </w:tc>
      </w:tr>
    </w:tbl>
    <w:p w:rsidR="00000000" w:rsidRDefault="00C01FFB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A"/>
    <w:rsid w:val="001253EA"/>
    <w:rsid w:val="00C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Vojvodić</dc:creator>
  <cp:lastModifiedBy>Ivana Vojvodić</cp:lastModifiedBy>
  <cp:revision>2</cp:revision>
  <dcterms:created xsi:type="dcterms:W3CDTF">2019-04-18T11:48:00Z</dcterms:created>
  <dcterms:modified xsi:type="dcterms:W3CDTF">2019-04-18T11:48:00Z</dcterms:modified>
</cp:coreProperties>
</file>