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C4" w:rsidRPr="008F5A33" w:rsidRDefault="00D156C1" w:rsidP="00D156C1">
      <w:pPr>
        <w:jc w:val="center"/>
        <w:rPr>
          <w:b/>
          <w:bCs/>
        </w:rPr>
      </w:pPr>
      <w:r>
        <w:rPr>
          <w:b/>
          <w:bCs/>
        </w:rPr>
        <w:t>REKAPITULACIJA PRIHODA/PRIMITAKA</w:t>
      </w:r>
    </w:p>
    <w:p w:rsidR="002C22C4" w:rsidRPr="00DA3F62" w:rsidRDefault="002C22C4" w:rsidP="002C22C4">
      <w:pPr>
        <w:jc w:val="both"/>
        <w:rPr>
          <w:b/>
          <w:bCs/>
          <w:sz w:val="22"/>
          <w:szCs w:val="22"/>
        </w:rPr>
      </w:pPr>
    </w:p>
    <w:p w:rsidR="002C22C4" w:rsidRDefault="002C22C4" w:rsidP="002C22C4">
      <w:pPr>
        <w:pBdr>
          <w:bottom w:val="single" w:sz="12" w:space="1" w:color="auto"/>
        </w:pBdr>
        <w:jc w:val="both"/>
        <w:rPr>
          <w:rFonts w:eastAsia="PMingLiU"/>
          <w:b/>
          <w:sz w:val="22"/>
          <w:szCs w:val="22"/>
          <w:lang w:eastAsia="zh-TW"/>
        </w:rPr>
      </w:pPr>
    </w:p>
    <w:p w:rsidR="00D156C1" w:rsidRPr="00DA3F62" w:rsidRDefault="00D156C1" w:rsidP="002C22C4">
      <w:pPr>
        <w:pBdr>
          <w:bottom w:val="single" w:sz="12" w:space="1" w:color="auto"/>
        </w:pBdr>
        <w:jc w:val="both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DA3F62">
        <w:rPr>
          <w:rFonts w:eastAsia="PMingLiU"/>
          <w:sz w:val="22"/>
          <w:szCs w:val="22"/>
          <w:lang w:eastAsia="zh-TW"/>
        </w:rPr>
        <w:t>(naziv prijavitelja, OIB)</w:t>
      </w:r>
    </w:p>
    <w:p w:rsidR="002C22C4" w:rsidRDefault="002C22C4" w:rsidP="00D156C1">
      <w:pPr>
        <w:pStyle w:val="Odlomakpopisa1"/>
        <w:ind w:left="0"/>
        <w:rPr>
          <w:rFonts w:eastAsia="PMingLiU"/>
          <w:b/>
          <w:sz w:val="22"/>
          <w:szCs w:val="22"/>
          <w:lang w:eastAsia="zh-TW"/>
        </w:rPr>
      </w:pPr>
    </w:p>
    <w:p w:rsidR="00D156C1" w:rsidRDefault="00D156C1" w:rsidP="00D156C1">
      <w:pPr>
        <w:pStyle w:val="Odlomakpopisa1"/>
        <w:ind w:left="0"/>
        <w:rPr>
          <w:rFonts w:eastAsia="PMingLiU"/>
          <w:b/>
          <w:sz w:val="22"/>
          <w:szCs w:val="22"/>
          <w:lang w:eastAsia="zh-TW"/>
        </w:rPr>
      </w:pPr>
    </w:p>
    <w:tbl>
      <w:tblPr>
        <w:tblW w:w="940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11"/>
        <w:gridCol w:w="4600"/>
        <w:gridCol w:w="1680"/>
        <w:gridCol w:w="1489"/>
        <w:gridCol w:w="1227"/>
      </w:tblGrid>
      <w:tr w:rsidR="00D156C1" w:rsidTr="000E661A">
        <w:trPr>
          <w:trHeight w:val="313"/>
        </w:trPr>
        <w:tc>
          <w:tcPr>
            <w:tcW w:w="94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C1" w:rsidRDefault="00D156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PODACI O GOSPODARSKOM STANJU PODUZETNIKA</w:t>
            </w:r>
          </w:p>
        </w:tc>
      </w:tr>
      <w:tr w:rsidR="00912443" w:rsidTr="000E661A">
        <w:trPr>
          <w:trHeight w:val="409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6C1" w:rsidRDefault="00D156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PRAVNE OSOBE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7840" w:rsidTr="000E661A">
        <w:trPr>
          <w:trHeight w:val="37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%     </w:t>
            </w:r>
            <w:r w:rsidRPr="00D80F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2020/2019</w:t>
            </w:r>
          </w:p>
        </w:tc>
      </w:tr>
      <w:tr w:rsidR="00B37840" w:rsidTr="000E661A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Ukupan prihod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Ukupan rashodi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Bruto-dobit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12443" w:rsidTr="000E661A">
        <w:trPr>
          <w:trHeight w:val="409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156C1" w:rsidRDefault="00D156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OBRTNICI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37840" w:rsidTr="000E661A">
        <w:trPr>
          <w:trHeight w:val="40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%     </w:t>
            </w:r>
            <w:r w:rsidRPr="00B378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2020/2019</w:t>
            </w:r>
          </w:p>
        </w:tc>
      </w:tr>
      <w:tr w:rsidR="00B37840" w:rsidTr="000E661A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Ukupni primici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Ukupni izdaci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Dohodak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755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</w:tr>
      <w:tr w:rsidR="00B37840" w:rsidTr="000E661A">
        <w:trPr>
          <w:trHeight w:val="24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Obrazac PDV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38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 w:rsidP="00D156C1">
            <w:pPr>
              <w:ind w:left="34" w:hanging="34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%     </w:t>
            </w:r>
            <w:r w:rsidRPr="00B378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2020/2019</w:t>
            </w:r>
          </w:p>
        </w:tc>
      </w:tr>
      <w:tr w:rsidR="00B37840" w:rsidRPr="00912443" w:rsidTr="000E661A">
        <w:trPr>
          <w:trHeight w:val="32"/>
        </w:trPr>
        <w:tc>
          <w:tcPr>
            <w:tcW w:w="4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912443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12443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912443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912443" w:rsidRDefault="00D156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912443" w:rsidRDefault="00D156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912443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12443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37840" w:rsidTr="000E661A">
        <w:trPr>
          <w:trHeight w:val="37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6C1" w:rsidRPr="00D156C1" w:rsidRDefault="00D156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TRANSAKCIJE KOJE NE PODLIJEŽU OPOREZIVANJU I OSLOBOĐENE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1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178"/>
        </w:trPr>
        <w:tc>
          <w:tcPr>
            <w:tcW w:w="4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OPOREZIVE TRANSAKCIJE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17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ISPORUKE DOBARA I USLUGA U RH po stopi 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1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ISPORUKE DOBARA I USLUGA U RH po stopi 13%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Tr="000E661A">
        <w:trPr>
          <w:trHeight w:val="17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D156C1" w:rsidRDefault="00D156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6C1">
              <w:rPr>
                <w:rFonts w:ascii="Calibri" w:hAnsi="Calibri" w:cs="Calibri"/>
                <w:color w:val="000000"/>
                <w:sz w:val="22"/>
                <w:szCs w:val="22"/>
              </w:rPr>
              <w:t>ISPORUKE DOBARA I USLUGA U RH po stopi 25%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RPr="00B37840" w:rsidTr="000E661A">
        <w:trPr>
          <w:trHeight w:val="6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B37840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3784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B37840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3784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B37840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3784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B37840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3784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B37840" w:rsidRDefault="00D156C1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B37840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B37840" w:rsidRPr="00DA467C" w:rsidTr="000E661A">
        <w:trPr>
          <w:trHeight w:val="66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  <w:r w:rsidRPr="00DA467C">
              <w:rPr>
                <w:rFonts w:ascii="Calibri" w:hAnsi="Calibri" w:cs="Calibri"/>
                <w:color w:val="000000"/>
                <w:sz w:val="8"/>
                <w:szCs w:val="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sz w:val="8"/>
                <w:szCs w:val="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sz w:val="8"/>
                <w:szCs w:val="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  <w:r w:rsidRPr="00DA467C">
              <w:rPr>
                <w:rFonts w:ascii="Calibri" w:hAnsi="Calibri" w:cs="Calibri"/>
                <w:color w:val="000000"/>
                <w:sz w:val="8"/>
                <w:szCs w:val="8"/>
              </w:rPr>
              <w:t> </w:t>
            </w:r>
          </w:p>
        </w:tc>
      </w:tr>
      <w:tr w:rsidR="00B37840" w:rsidTr="00DA467C">
        <w:trPr>
          <w:trHeight w:val="357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Default="00D156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37840" w:rsidRPr="00DA467C" w:rsidTr="000E661A">
        <w:trPr>
          <w:trHeight w:val="6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DA467C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DA467C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DA467C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DA467C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6C1" w:rsidRPr="00DA467C" w:rsidRDefault="00D156C1">
            <w:pPr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DA467C">
              <w:rPr>
                <w:rFonts w:ascii="Calibri" w:hAnsi="Calibri" w:cs="Calibri"/>
                <w:color w:val="000000"/>
                <w:sz w:val="6"/>
                <w:szCs w:val="6"/>
              </w:rPr>
              <w:t> </w:t>
            </w:r>
          </w:p>
        </w:tc>
      </w:tr>
    </w:tbl>
    <w:p w:rsidR="00D156C1" w:rsidRPr="00B37840" w:rsidRDefault="00D156C1" w:rsidP="00D156C1">
      <w:pPr>
        <w:pStyle w:val="Odlomakpopisa1"/>
        <w:ind w:left="0"/>
        <w:rPr>
          <w:rFonts w:eastAsia="PMingLiU"/>
          <w:b/>
          <w:lang w:eastAsia="zh-TW"/>
        </w:rPr>
      </w:pPr>
    </w:p>
    <w:p w:rsidR="002C22C4" w:rsidRPr="008F5A33" w:rsidRDefault="002C22C4" w:rsidP="00D156C1">
      <w:pPr>
        <w:jc w:val="both"/>
        <w:rPr>
          <w:b/>
        </w:rPr>
      </w:pPr>
      <w:r w:rsidRPr="008F5A33">
        <w:rPr>
          <w:b/>
        </w:rPr>
        <w:t xml:space="preserve">Pod kaznenom i materijalnom odgovornošću izjavljujemo da su svi </w:t>
      </w:r>
      <w:r w:rsidR="00D156C1">
        <w:rPr>
          <w:b/>
        </w:rPr>
        <w:t xml:space="preserve">navedeni </w:t>
      </w:r>
      <w:r w:rsidRPr="008F5A33">
        <w:rPr>
          <w:b/>
        </w:rPr>
        <w:t>podaci istiniti, točni i potpuni.</w:t>
      </w:r>
    </w:p>
    <w:p w:rsidR="002C22C4" w:rsidRDefault="002C22C4" w:rsidP="002C22C4">
      <w:pPr>
        <w:jc w:val="both"/>
        <w:rPr>
          <w:b/>
          <w:sz w:val="22"/>
          <w:szCs w:val="22"/>
        </w:rPr>
      </w:pPr>
    </w:p>
    <w:p w:rsidR="00A13B29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pPr>
        <w:rPr>
          <w:bCs/>
          <w:szCs w:val="28"/>
          <w:lang w:eastAsia="ar-SA"/>
        </w:rPr>
      </w:pPr>
      <w:r w:rsidRPr="00ED732C">
        <w:rPr>
          <w:bCs/>
          <w:szCs w:val="25"/>
          <w:lang w:eastAsia="ar-SA"/>
        </w:rPr>
        <w:t xml:space="preserve">                     </w:t>
      </w:r>
      <w:r w:rsidRPr="00ED732C">
        <w:rPr>
          <w:bCs/>
          <w:szCs w:val="25"/>
          <w:lang w:eastAsia="ar-SA"/>
        </w:rPr>
        <w:tab/>
      </w:r>
      <w:r w:rsidRPr="00ED732C">
        <w:rPr>
          <w:bCs/>
          <w:szCs w:val="25"/>
          <w:lang w:eastAsia="ar-SA"/>
        </w:rPr>
        <w:tab/>
      </w:r>
      <w:r w:rsidRPr="007E0E19">
        <w:rPr>
          <w:rFonts w:asciiTheme="majorBidi" w:hAnsiTheme="majorBidi" w:cstheme="majorBidi"/>
          <w:bCs/>
          <w:szCs w:val="28"/>
          <w:lang w:eastAsia="ar-SA"/>
        </w:rPr>
        <w:tab/>
      </w:r>
      <w:r w:rsidRPr="007E0E19">
        <w:rPr>
          <w:rFonts w:asciiTheme="majorBidi" w:hAnsiTheme="majorBidi" w:cstheme="majorBidi"/>
          <w:b/>
          <w:bCs/>
        </w:rPr>
        <w:t>MP</w:t>
      </w:r>
      <w:r w:rsidRPr="00ED732C">
        <w:rPr>
          <w:bCs/>
          <w:szCs w:val="25"/>
          <w:lang w:eastAsia="ar-SA"/>
        </w:rPr>
        <w:tab/>
      </w:r>
      <w:r w:rsidRPr="00ED732C">
        <w:rPr>
          <w:bCs/>
          <w:szCs w:val="25"/>
          <w:lang w:eastAsia="ar-SA"/>
        </w:rPr>
        <w:tab/>
        <w:t xml:space="preserve">  </w:t>
      </w:r>
      <w:r w:rsidRPr="00ED732C">
        <w:rPr>
          <w:bCs/>
          <w:szCs w:val="25"/>
          <w:lang w:eastAsia="ar-SA"/>
        </w:rPr>
        <w:tab/>
      </w:r>
      <w:r w:rsidRPr="00ED732C">
        <w:rPr>
          <w:bCs/>
          <w:szCs w:val="28"/>
          <w:lang w:eastAsia="ar-SA"/>
        </w:rPr>
        <w:t xml:space="preserve">               Potpis podnositelja zahtjeva:</w:t>
      </w:r>
    </w:p>
    <w:p w:rsidR="00A13B29" w:rsidRPr="00ED732C" w:rsidRDefault="00A13B29" w:rsidP="00A13B29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                                           </w:t>
      </w:r>
    </w:p>
    <w:p w:rsidR="00A13B29" w:rsidRPr="00ED732C" w:rsidRDefault="00A13B29" w:rsidP="00A13B29">
      <w:pPr>
        <w:rPr>
          <w:bCs/>
          <w:szCs w:val="28"/>
          <w:lang w:eastAsia="ar-SA"/>
        </w:rPr>
      </w:pP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  <w:t xml:space="preserve">         _____________________________</w:t>
      </w:r>
    </w:p>
    <w:p w:rsidR="00A13B29" w:rsidRPr="00ED732C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r w:rsidRPr="00ED732C">
        <w:rPr>
          <w:bCs/>
          <w:szCs w:val="28"/>
          <w:lang w:eastAsia="ar-SA"/>
        </w:rPr>
        <w:t xml:space="preserve">U </w:t>
      </w:r>
      <w:r w:rsidRPr="00ED732C">
        <w:rPr>
          <w:bCs/>
          <w:szCs w:val="28"/>
          <w:u w:val="single"/>
          <w:lang w:eastAsia="ar-SA"/>
        </w:rPr>
        <w:t xml:space="preserve">                               </w:t>
      </w:r>
      <w:r>
        <w:rPr>
          <w:bCs/>
          <w:szCs w:val="28"/>
          <w:lang w:eastAsia="ar-SA"/>
        </w:rPr>
        <w:t>, dana_________2021</w:t>
      </w:r>
      <w:r w:rsidRPr="00ED732C">
        <w:rPr>
          <w:bCs/>
          <w:szCs w:val="28"/>
          <w:lang w:eastAsia="ar-SA"/>
        </w:rPr>
        <w:t>. godine</w:t>
      </w:r>
      <w:r w:rsidRPr="00ED732C">
        <w:t xml:space="preserve"> </w:t>
      </w:r>
    </w:p>
    <w:p w:rsidR="002C22C4" w:rsidRPr="00DA3F62" w:rsidRDefault="002C22C4" w:rsidP="002C22C4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2C22C4" w:rsidRPr="00DA3F62" w:rsidSect="00D156C1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49" w:rsidRDefault="007B3E49">
      <w:r>
        <w:separator/>
      </w:r>
    </w:p>
  </w:endnote>
  <w:endnote w:type="continuationSeparator" w:id="0">
    <w:p w:rsidR="007B3E49" w:rsidRDefault="007B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49" w:rsidRDefault="007B3E49">
      <w:r>
        <w:separator/>
      </w:r>
    </w:p>
  </w:footnote>
  <w:footnote w:type="continuationSeparator" w:id="0">
    <w:p w:rsidR="007B3E49" w:rsidRDefault="007B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E661A"/>
    <w:rsid w:val="000F107D"/>
    <w:rsid w:val="000F3E56"/>
    <w:rsid w:val="00110FF5"/>
    <w:rsid w:val="00114866"/>
    <w:rsid w:val="002625F6"/>
    <w:rsid w:val="0027601E"/>
    <w:rsid w:val="002C22C4"/>
    <w:rsid w:val="002E5D00"/>
    <w:rsid w:val="00315933"/>
    <w:rsid w:val="003270E5"/>
    <w:rsid w:val="003364D7"/>
    <w:rsid w:val="00437E1A"/>
    <w:rsid w:val="00470CAD"/>
    <w:rsid w:val="00504264"/>
    <w:rsid w:val="005058A1"/>
    <w:rsid w:val="00525345"/>
    <w:rsid w:val="00594F47"/>
    <w:rsid w:val="005D6734"/>
    <w:rsid w:val="00694506"/>
    <w:rsid w:val="00770A8A"/>
    <w:rsid w:val="00772D10"/>
    <w:rsid w:val="007B3E49"/>
    <w:rsid w:val="007D1A1D"/>
    <w:rsid w:val="00857706"/>
    <w:rsid w:val="008F32A7"/>
    <w:rsid w:val="008F5A33"/>
    <w:rsid w:val="00912443"/>
    <w:rsid w:val="00941D47"/>
    <w:rsid w:val="00A13B29"/>
    <w:rsid w:val="00A51882"/>
    <w:rsid w:val="00A6777C"/>
    <w:rsid w:val="00AF0639"/>
    <w:rsid w:val="00B37840"/>
    <w:rsid w:val="00B96FA8"/>
    <w:rsid w:val="00C23051"/>
    <w:rsid w:val="00C358F2"/>
    <w:rsid w:val="00C6023A"/>
    <w:rsid w:val="00CB3F53"/>
    <w:rsid w:val="00D03522"/>
    <w:rsid w:val="00D073C4"/>
    <w:rsid w:val="00D156C1"/>
    <w:rsid w:val="00D15A88"/>
    <w:rsid w:val="00D80F44"/>
    <w:rsid w:val="00D94839"/>
    <w:rsid w:val="00DA3F62"/>
    <w:rsid w:val="00DA467C"/>
    <w:rsid w:val="00DF329B"/>
    <w:rsid w:val="00E0022B"/>
    <w:rsid w:val="00E10ABE"/>
    <w:rsid w:val="00F610C9"/>
    <w:rsid w:val="00F66B03"/>
    <w:rsid w:val="00F866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14A3-35FC-4FF9-A071-949746E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Ante Vukašina</cp:lastModifiedBy>
  <cp:revision>14</cp:revision>
  <cp:lastPrinted>2021-04-15T13:14:00Z</cp:lastPrinted>
  <dcterms:created xsi:type="dcterms:W3CDTF">2021-04-15T12:53:00Z</dcterms:created>
  <dcterms:modified xsi:type="dcterms:W3CDTF">2021-04-15T13:15:00Z</dcterms:modified>
</cp:coreProperties>
</file>