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7E" w:rsidRPr="00A20E7E" w:rsidRDefault="00A20E7E" w:rsidP="00A20E7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r w:rsidRPr="00A20E7E">
        <w:rPr>
          <w:rFonts w:ascii="Times New Roman" w:eastAsia="Times New Roman" w:hAnsi="Times New Roman" w:cs="Times New Roman"/>
          <w:b/>
          <w:sz w:val="24"/>
          <w:szCs w:val="24"/>
          <w:lang w:eastAsia="hr-HR"/>
        </w:rPr>
        <w:t>URED ŽUPANA</w:t>
      </w:r>
    </w:p>
    <w:p w:rsidR="00A20E7E" w:rsidRPr="00921394" w:rsidRDefault="008E6EEB" w:rsidP="00A20E7E">
      <w:pPr>
        <w:spacing w:after="0" w:line="240" w:lineRule="auto"/>
        <w:rPr>
          <w:rFonts w:ascii="Times New Roman" w:eastAsia="Times New Roman" w:hAnsi="Times New Roman" w:cs="Times New Roman"/>
          <w:b/>
          <w:sz w:val="24"/>
          <w:szCs w:val="24"/>
          <w:lang w:eastAsia="hr-HR"/>
        </w:rPr>
      </w:pPr>
      <w:r w:rsidRPr="00921394">
        <w:rPr>
          <w:rFonts w:ascii="Times New Roman" w:eastAsia="Times New Roman" w:hAnsi="Times New Roman" w:cs="Times New Roman"/>
          <w:b/>
          <w:sz w:val="24"/>
          <w:szCs w:val="24"/>
          <w:lang w:eastAsia="hr-HR"/>
        </w:rPr>
        <w:t>KLASA: 112-02</w:t>
      </w:r>
      <w:r w:rsidR="00A20E7E" w:rsidRPr="00921394">
        <w:rPr>
          <w:rFonts w:ascii="Times New Roman" w:eastAsia="Times New Roman" w:hAnsi="Times New Roman" w:cs="Times New Roman"/>
          <w:b/>
          <w:sz w:val="24"/>
          <w:szCs w:val="24"/>
          <w:lang w:eastAsia="hr-HR"/>
        </w:rPr>
        <w:t>/20-01/</w:t>
      </w:r>
      <w:r w:rsidRPr="00921394">
        <w:rPr>
          <w:rFonts w:ascii="Times New Roman" w:eastAsia="Times New Roman" w:hAnsi="Times New Roman" w:cs="Times New Roman"/>
          <w:b/>
          <w:sz w:val="24"/>
          <w:szCs w:val="24"/>
          <w:lang w:eastAsia="hr-HR"/>
        </w:rPr>
        <w:t>6</w:t>
      </w:r>
    </w:p>
    <w:p w:rsidR="00A20E7E" w:rsidRPr="00921394" w:rsidRDefault="00A20E7E" w:rsidP="00A20E7E">
      <w:pPr>
        <w:spacing w:after="0" w:line="240" w:lineRule="auto"/>
        <w:rPr>
          <w:rFonts w:ascii="Times New Roman" w:eastAsia="Times New Roman" w:hAnsi="Times New Roman" w:cs="Times New Roman"/>
          <w:b/>
          <w:sz w:val="24"/>
          <w:szCs w:val="24"/>
          <w:lang w:eastAsia="hr-HR"/>
        </w:rPr>
      </w:pPr>
      <w:r w:rsidRPr="00921394">
        <w:rPr>
          <w:rFonts w:ascii="Times New Roman" w:eastAsia="Times New Roman" w:hAnsi="Times New Roman" w:cs="Times New Roman"/>
          <w:b/>
          <w:sz w:val="24"/>
          <w:szCs w:val="24"/>
          <w:lang w:eastAsia="hr-HR"/>
        </w:rPr>
        <w:t>URBROJ: 2198/1-13/1-</w:t>
      </w:r>
      <w:r w:rsidR="008E6EEB" w:rsidRPr="00921394">
        <w:rPr>
          <w:rFonts w:ascii="Times New Roman" w:eastAsia="Times New Roman" w:hAnsi="Times New Roman" w:cs="Times New Roman"/>
          <w:b/>
          <w:sz w:val="24"/>
          <w:szCs w:val="24"/>
          <w:lang w:eastAsia="hr-HR"/>
        </w:rPr>
        <w:t>20-</w:t>
      </w:r>
      <w:r w:rsidR="00882B75" w:rsidRPr="00921394">
        <w:rPr>
          <w:rFonts w:ascii="Times New Roman" w:eastAsia="Times New Roman" w:hAnsi="Times New Roman" w:cs="Times New Roman"/>
          <w:b/>
          <w:sz w:val="24"/>
          <w:szCs w:val="24"/>
          <w:lang w:eastAsia="hr-HR"/>
        </w:rPr>
        <w:t>6</w:t>
      </w:r>
    </w:p>
    <w:p w:rsidR="00A20E7E" w:rsidRPr="00921394" w:rsidRDefault="00A20E7E" w:rsidP="00A20E7E">
      <w:pPr>
        <w:spacing w:after="0" w:line="240" w:lineRule="auto"/>
        <w:rPr>
          <w:rFonts w:ascii="Times New Roman" w:eastAsia="Times New Roman" w:hAnsi="Times New Roman" w:cs="Times New Roman"/>
          <w:b/>
          <w:sz w:val="24"/>
          <w:szCs w:val="24"/>
          <w:lang w:eastAsia="hr-HR"/>
        </w:rPr>
      </w:pPr>
    </w:p>
    <w:p w:rsidR="00A20E7E" w:rsidRPr="00921394" w:rsidRDefault="00A20E7E" w:rsidP="00A20E7E">
      <w:pPr>
        <w:spacing w:after="0" w:line="240" w:lineRule="auto"/>
        <w:rPr>
          <w:rFonts w:ascii="Times New Roman" w:eastAsia="Times New Roman" w:hAnsi="Times New Roman" w:cs="Times New Roman"/>
          <w:b/>
          <w:sz w:val="24"/>
          <w:szCs w:val="24"/>
          <w:lang w:eastAsia="hr-HR"/>
        </w:rPr>
      </w:pPr>
      <w:r w:rsidRPr="00921394">
        <w:rPr>
          <w:rFonts w:ascii="Times New Roman" w:eastAsia="Times New Roman" w:hAnsi="Times New Roman" w:cs="Times New Roman"/>
          <w:b/>
          <w:sz w:val="24"/>
          <w:szCs w:val="24"/>
          <w:lang w:eastAsia="hr-HR"/>
        </w:rPr>
        <w:t xml:space="preserve">Zadar, </w:t>
      </w:r>
      <w:r w:rsidR="00882B75" w:rsidRPr="00921394">
        <w:rPr>
          <w:rFonts w:ascii="Times New Roman" w:eastAsia="Times New Roman" w:hAnsi="Times New Roman" w:cs="Times New Roman"/>
          <w:b/>
          <w:sz w:val="24"/>
          <w:szCs w:val="24"/>
          <w:lang w:eastAsia="hr-HR"/>
        </w:rPr>
        <w:t>23</w:t>
      </w:r>
      <w:r w:rsidRPr="00921394">
        <w:rPr>
          <w:rFonts w:ascii="Times New Roman" w:eastAsia="Times New Roman" w:hAnsi="Times New Roman" w:cs="Times New Roman"/>
          <w:b/>
          <w:sz w:val="24"/>
          <w:szCs w:val="24"/>
          <w:lang w:eastAsia="hr-HR"/>
        </w:rPr>
        <w:t xml:space="preserve">. </w:t>
      </w:r>
      <w:r w:rsidR="008E6EEB" w:rsidRPr="00921394">
        <w:rPr>
          <w:rFonts w:ascii="Times New Roman" w:eastAsia="Times New Roman" w:hAnsi="Times New Roman" w:cs="Times New Roman"/>
          <w:b/>
          <w:sz w:val="24"/>
          <w:szCs w:val="24"/>
          <w:lang w:eastAsia="hr-HR"/>
        </w:rPr>
        <w:t>prosinca</w:t>
      </w:r>
      <w:r w:rsidRPr="00921394">
        <w:rPr>
          <w:rFonts w:ascii="Times New Roman" w:eastAsia="Times New Roman" w:hAnsi="Times New Roman" w:cs="Times New Roman"/>
          <w:b/>
          <w:sz w:val="24"/>
          <w:szCs w:val="24"/>
          <w:lang w:eastAsia="hr-HR"/>
        </w:rPr>
        <w:t xml:space="preserve"> 2020. godine</w:t>
      </w:r>
    </w:p>
    <w:p w:rsidR="00A20E7E" w:rsidRPr="00A20E7E" w:rsidRDefault="00A20E7E" w:rsidP="00A20E7E">
      <w:pPr>
        <w:spacing w:after="0" w:line="240" w:lineRule="auto"/>
        <w:jc w:val="both"/>
        <w:rPr>
          <w:rFonts w:ascii="Times New Roman" w:eastAsia="Times New Roman" w:hAnsi="Times New Roman" w:cs="Times New Roman"/>
          <w:sz w:val="24"/>
          <w:szCs w:val="24"/>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A20E7E" w:rsidP="00156584">
      <w:pPr>
        <w:spacing w:after="0" w:line="240" w:lineRule="auto"/>
        <w:jc w:val="both"/>
        <w:rPr>
          <w:rFonts w:ascii="Times New Roman" w:eastAsia="Times New Roman" w:hAnsi="Times New Roman" w:cs="Times New Roman"/>
          <w:sz w:val="24"/>
          <w:szCs w:val="24"/>
          <w:lang w:eastAsia="hr-HR"/>
        </w:rPr>
      </w:pPr>
      <w:r w:rsidRPr="00A20E7E">
        <w:rPr>
          <w:rFonts w:ascii="Times New Roman" w:eastAsia="Times New Roman" w:hAnsi="Times New Roman" w:cs="Times New Roman"/>
          <w:sz w:val="24"/>
          <w:szCs w:val="24"/>
          <w:lang w:eastAsia="hr-HR"/>
        </w:rPr>
        <w:t xml:space="preserve">Na temelju članka 19. stavka 1., članka 29. stavak 3. i članka 116. stavak 1. Zakona o službenicima i namještenicima u lokalnoj i područnoj (regionalnoj) samoupravi («Narodne novine» broj 86/08, 61/11, 4/18, 112/19 – u daljnjem tekstu: Zakon),  pročelnica Ureda župna Zadarske županije,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A20E7E" w:rsidP="00A20E7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DOMAĆICE</w:t>
      </w:r>
    </w:p>
    <w:p w:rsidR="00A20E7E" w:rsidRPr="00A20E7E" w:rsidRDefault="00A20E7E" w:rsidP="00A20E7E">
      <w:pPr>
        <w:spacing w:after="0" w:line="240" w:lineRule="auto"/>
        <w:jc w:val="center"/>
        <w:rPr>
          <w:rFonts w:ascii="Times New Roman" w:eastAsia="Times New Roman" w:hAnsi="Times New Roman" w:cs="Times New Roman"/>
          <w:b/>
          <w:sz w:val="24"/>
          <w:szCs w:val="24"/>
          <w:lang w:eastAsia="hr-HR"/>
        </w:rPr>
      </w:pPr>
    </w:p>
    <w:p w:rsidR="00365552" w:rsidRPr="00A20E7E" w:rsidRDefault="00882B75" w:rsidP="0080703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w:t>
      </w:r>
      <w:r w:rsidRPr="00921394">
        <w:rPr>
          <w:rFonts w:ascii="Times New Roman" w:eastAsia="Times New Roman" w:hAnsi="Times New Roman" w:cs="Times New Roman"/>
          <w:sz w:val="24"/>
          <w:szCs w:val="24"/>
          <w:lang w:eastAsia="hr-HR"/>
        </w:rPr>
        <w:t xml:space="preserve">broj </w:t>
      </w:r>
      <w:r w:rsidR="00921394" w:rsidRPr="00921394">
        <w:rPr>
          <w:rFonts w:ascii="Times New Roman" w:eastAsia="Times New Roman" w:hAnsi="Times New Roman" w:cs="Times New Roman"/>
          <w:sz w:val="24"/>
          <w:szCs w:val="24"/>
          <w:lang w:eastAsia="hr-HR"/>
        </w:rPr>
        <w:t>144</w:t>
      </w:r>
      <w:r w:rsidR="00D73478" w:rsidRPr="00921394">
        <w:rPr>
          <w:rFonts w:ascii="Times New Roman" w:eastAsia="Times New Roman" w:hAnsi="Times New Roman" w:cs="Times New Roman"/>
          <w:sz w:val="24"/>
          <w:szCs w:val="24"/>
          <w:lang w:eastAsia="hr-HR"/>
        </w:rPr>
        <w:t xml:space="preserve">/2020 od </w:t>
      </w:r>
      <w:r w:rsidRPr="00921394">
        <w:rPr>
          <w:rFonts w:ascii="Times New Roman" w:eastAsia="Times New Roman" w:hAnsi="Times New Roman" w:cs="Times New Roman"/>
          <w:sz w:val="24"/>
          <w:szCs w:val="24"/>
          <w:lang w:eastAsia="hr-HR"/>
        </w:rPr>
        <w:t>23</w:t>
      </w:r>
      <w:r w:rsidR="00D73478" w:rsidRPr="00921394">
        <w:rPr>
          <w:rFonts w:ascii="Times New Roman" w:eastAsia="Times New Roman" w:hAnsi="Times New Roman" w:cs="Times New Roman"/>
          <w:sz w:val="24"/>
          <w:szCs w:val="24"/>
          <w:lang w:eastAsia="hr-HR"/>
        </w:rPr>
        <w:t>. prosinca 2020. godine objavljen je javni natječaj</w:t>
      </w:r>
      <w:r w:rsidR="00365552" w:rsidRPr="00921394">
        <w:rPr>
          <w:rFonts w:ascii="Times New Roman" w:eastAsia="Times New Roman" w:hAnsi="Times New Roman" w:cs="Times New Roman"/>
          <w:sz w:val="24"/>
          <w:szCs w:val="24"/>
          <w:lang w:eastAsia="hr-HR"/>
        </w:rPr>
        <w:t xml:space="preserve"> za prijam u službu </w:t>
      </w:r>
      <w:r w:rsidR="00A20E7E" w:rsidRPr="00921394">
        <w:rPr>
          <w:rFonts w:ascii="Times New Roman" w:eastAsia="Times New Roman" w:hAnsi="Times New Roman" w:cs="Times New Roman"/>
          <w:sz w:val="24"/>
          <w:szCs w:val="24"/>
          <w:lang w:eastAsia="hr-HR"/>
        </w:rPr>
        <w:t>domaćice</w:t>
      </w:r>
      <w:r w:rsidR="00F93412" w:rsidRPr="00921394">
        <w:rPr>
          <w:rFonts w:ascii="Times New Roman" w:eastAsia="Times New Roman" w:hAnsi="Times New Roman" w:cs="Times New Roman"/>
          <w:sz w:val="24"/>
          <w:szCs w:val="24"/>
          <w:lang w:eastAsia="hr-HR"/>
        </w:rPr>
        <w:t xml:space="preserve">, </w:t>
      </w:r>
      <w:r w:rsidR="007F1BE8" w:rsidRPr="00921394">
        <w:rPr>
          <w:rFonts w:ascii="Times New Roman" w:eastAsia="Times New Roman" w:hAnsi="Times New Roman" w:cs="Times New Roman"/>
          <w:sz w:val="24"/>
          <w:szCs w:val="24"/>
          <w:lang w:eastAsia="hr-HR"/>
        </w:rPr>
        <w:t>1</w:t>
      </w:r>
      <w:r w:rsidR="00F93412" w:rsidRPr="00921394">
        <w:rPr>
          <w:rFonts w:ascii="Times New Roman" w:eastAsia="Times New Roman" w:hAnsi="Times New Roman" w:cs="Times New Roman"/>
          <w:sz w:val="24"/>
          <w:szCs w:val="24"/>
          <w:lang w:eastAsia="hr-HR"/>
        </w:rPr>
        <w:t xml:space="preserve"> izvršitelj,</w:t>
      </w:r>
      <w:r w:rsidR="00365552" w:rsidRPr="00921394">
        <w:rPr>
          <w:rFonts w:ascii="Times New Roman" w:eastAsia="Times New Roman" w:hAnsi="Times New Roman" w:cs="Times New Roman"/>
          <w:sz w:val="24"/>
          <w:szCs w:val="24"/>
          <w:lang w:eastAsia="hr-HR"/>
        </w:rPr>
        <w:t xml:space="preserve"> u </w:t>
      </w:r>
      <w:r w:rsidR="00A20E7E" w:rsidRPr="00921394">
        <w:rPr>
          <w:rFonts w:ascii="Times New Roman" w:hAnsi="Times New Roman" w:cs="Times New Roman"/>
          <w:sz w:val="24"/>
          <w:szCs w:val="24"/>
        </w:rPr>
        <w:t xml:space="preserve">Ured župana, Odsjek </w:t>
      </w:r>
      <w:r w:rsidR="00A20E7E" w:rsidRPr="00A20E7E">
        <w:rPr>
          <w:rFonts w:ascii="Times New Roman" w:hAnsi="Times New Roman" w:cs="Times New Roman"/>
          <w:sz w:val="24"/>
          <w:szCs w:val="24"/>
        </w:rPr>
        <w:t>za protokol, administrativne i pomoćne poslove</w:t>
      </w:r>
      <w:r w:rsidR="00487922" w:rsidRPr="00A20E7E">
        <w:rPr>
          <w:rFonts w:ascii="Times New Roman" w:hAnsi="Times New Roman" w:cs="Times New Roman"/>
          <w:sz w:val="24"/>
          <w:szCs w:val="24"/>
        </w:rPr>
        <w:t>,</w:t>
      </w:r>
      <w:r w:rsidR="00A20E7E">
        <w:rPr>
          <w:rFonts w:ascii="Times New Roman" w:hAnsi="Times New Roman" w:cs="Times New Roman"/>
          <w:sz w:val="24"/>
          <w:szCs w:val="24"/>
        </w:rPr>
        <w:t xml:space="preserve"> </w:t>
      </w:r>
      <w:r w:rsidR="00365552" w:rsidRPr="00A20E7E">
        <w:rPr>
          <w:rFonts w:ascii="Times New Roman" w:eastAsia="Times New Roman" w:hAnsi="Times New Roman" w:cs="Times New Roman"/>
          <w:sz w:val="24"/>
          <w:szCs w:val="24"/>
          <w:lang w:eastAsia="hr-HR"/>
        </w:rPr>
        <w:t>radno mjest</w:t>
      </w:r>
      <w:r w:rsidR="00636E98" w:rsidRPr="00A20E7E">
        <w:rPr>
          <w:rFonts w:ascii="Times New Roman" w:eastAsia="Times New Roman" w:hAnsi="Times New Roman" w:cs="Times New Roman"/>
          <w:sz w:val="24"/>
          <w:szCs w:val="24"/>
          <w:lang w:eastAsia="hr-HR"/>
        </w:rPr>
        <w:t>o broj</w:t>
      </w:r>
      <w:r w:rsidR="00365552" w:rsidRPr="00A20E7E">
        <w:rPr>
          <w:rFonts w:ascii="Times New Roman" w:eastAsia="Times New Roman" w:hAnsi="Times New Roman" w:cs="Times New Roman"/>
          <w:sz w:val="24"/>
          <w:szCs w:val="24"/>
          <w:lang w:eastAsia="hr-HR"/>
        </w:rPr>
        <w:t xml:space="preserve"> </w:t>
      </w:r>
      <w:r w:rsidR="00487922" w:rsidRPr="00A20E7E">
        <w:rPr>
          <w:rFonts w:ascii="Times New Roman" w:eastAsia="Times New Roman" w:hAnsi="Times New Roman" w:cs="Times New Roman"/>
          <w:sz w:val="24"/>
          <w:szCs w:val="24"/>
          <w:lang w:eastAsia="hr-HR"/>
        </w:rPr>
        <w:t>1</w:t>
      </w:r>
      <w:r w:rsidR="00E02718">
        <w:rPr>
          <w:rFonts w:ascii="Times New Roman" w:eastAsia="Times New Roman" w:hAnsi="Times New Roman" w:cs="Times New Roman"/>
          <w:sz w:val="24"/>
          <w:szCs w:val="24"/>
          <w:lang w:eastAsia="hr-HR"/>
        </w:rPr>
        <w:t>0</w:t>
      </w:r>
      <w:r w:rsidR="00365552" w:rsidRPr="00A20E7E">
        <w:rPr>
          <w:rFonts w:ascii="Times New Roman" w:eastAsia="Times New Roman" w:hAnsi="Times New Roman" w:cs="Times New Roman"/>
          <w:sz w:val="24"/>
          <w:szCs w:val="24"/>
          <w:lang w:eastAsia="hr-HR"/>
        </w:rPr>
        <w:t xml:space="preserve">. </w:t>
      </w:r>
      <w:r w:rsidR="00583B3D" w:rsidRPr="00A20E7E">
        <w:rPr>
          <w:rFonts w:ascii="Times New Roman" w:eastAsia="Times New Roman" w:hAnsi="Times New Roman" w:cs="Times New Roman"/>
          <w:sz w:val="24"/>
          <w:szCs w:val="24"/>
          <w:lang w:eastAsia="hr-HR"/>
        </w:rPr>
        <w:t>i</w:t>
      </w:r>
      <w:r w:rsidR="00365552" w:rsidRPr="00A20E7E">
        <w:rPr>
          <w:rFonts w:ascii="Times New Roman" w:eastAsia="Times New Roman" w:hAnsi="Times New Roman" w:cs="Times New Roman"/>
          <w:sz w:val="24"/>
          <w:szCs w:val="24"/>
          <w:lang w:eastAsia="hr-HR"/>
        </w:rPr>
        <w:t>z Pravilnika o unutarnjem redu upravnih tijela Zadarske županije</w:t>
      </w:r>
      <w:r w:rsidR="00347F09" w:rsidRPr="00A20E7E">
        <w:rPr>
          <w:rFonts w:ascii="Times New Roman" w:eastAsia="Times New Roman" w:hAnsi="Times New Roman" w:cs="Times New Roman"/>
          <w:sz w:val="24"/>
          <w:szCs w:val="24"/>
          <w:lang w:eastAsia="hr-HR"/>
        </w:rPr>
        <w:t xml:space="preserve"> („Službeni glasnik Zadarske županije“ 1/</w:t>
      </w:r>
      <w:r w:rsidR="00487922" w:rsidRPr="00A20E7E">
        <w:rPr>
          <w:rFonts w:ascii="Times New Roman" w:eastAsia="Times New Roman" w:hAnsi="Times New Roman" w:cs="Times New Roman"/>
          <w:sz w:val="24"/>
          <w:szCs w:val="24"/>
          <w:lang w:eastAsia="hr-HR"/>
        </w:rPr>
        <w:t>20</w:t>
      </w:r>
      <w:r w:rsidR="00D73478">
        <w:rPr>
          <w:rFonts w:ascii="Times New Roman" w:eastAsia="Times New Roman" w:hAnsi="Times New Roman" w:cs="Times New Roman"/>
          <w:sz w:val="24"/>
          <w:szCs w:val="24"/>
          <w:lang w:eastAsia="hr-HR"/>
        </w:rPr>
        <w:t>, 28/20</w:t>
      </w:r>
      <w:r w:rsidR="00347F09" w:rsidRPr="00A20E7E">
        <w:rPr>
          <w:rFonts w:ascii="Times New Roman" w:eastAsia="Times New Roman" w:hAnsi="Times New Roman" w:cs="Times New Roman"/>
          <w:sz w:val="24"/>
          <w:szCs w:val="24"/>
          <w:lang w:eastAsia="hr-HR"/>
        </w:rPr>
        <w:t xml:space="preserve"> – u daljnjem tekstu: Pravilnik)</w:t>
      </w:r>
      <w:r w:rsidR="00365552" w:rsidRPr="00A20E7E">
        <w:rPr>
          <w:rFonts w:ascii="Times New Roman" w:eastAsia="Times New Roman" w:hAnsi="Times New Roman" w:cs="Times New Roman"/>
          <w:sz w:val="24"/>
          <w:szCs w:val="24"/>
          <w:lang w:eastAsia="hr-HR"/>
        </w:rPr>
        <w:t xml:space="preserve">, </w:t>
      </w:r>
      <w:r w:rsidR="0080703A" w:rsidRPr="00A20E7E">
        <w:rPr>
          <w:rFonts w:ascii="Times New Roman" w:eastAsia="Times New Roman" w:hAnsi="Times New Roman" w:cs="Times New Roman"/>
          <w:sz w:val="24"/>
          <w:szCs w:val="24"/>
          <w:lang w:eastAsia="hr-HR"/>
        </w:rPr>
        <w:t xml:space="preserve">na </w:t>
      </w:r>
      <w:r w:rsidR="00D73478">
        <w:rPr>
          <w:rFonts w:ascii="Times New Roman" w:eastAsia="Times New Roman" w:hAnsi="Times New Roman" w:cs="Times New Roman"/>
          <w:sz w:val="24"/>
          <w:szCs w:val="24"/>
          <w:lang w:eastAsia="hr-HR"/>
        </w:rPr>
        <w:t>neodređeno vrijeme uz obvezni probni rad u trajanju od 3 mjeseca.</w:t>
      </w:r>
    </w:p>
    <w:p w:rsidR="004C3F1F" w:rsidRPr="00A20E7E" w:rsidRDefault="004C3F1F" w:rsidP="00685956">
      <w:pPr>
        <w:spacing w:after="0" w:line="240" w:lineRule="auto"/>
        <w:rPr>
          <w:rFonts w:ascii="Times New Roman" w:eastAsia="Times New Roman" w:hAnsi="Times New Roman" w:cs="Times New Roman"/>
          <w:sz w:val="24"/>
          <w:szCs w:val="24"/>
          <w:lang w:eastAsia="hr-HR"/>
        </w:rPr>
      </w:pPr>
    </w:p>
    <w:p w:rsidR="00487922" w:rsidRPr="00487922" w:rsidRDefault="00572714" w:rsidP="00487922">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D73478">
        <w:rPr>
          <w:rFonts w:ascii="Times New Roman" w:eastAsia="Times New Roman" w:hAnsi="Times New Roman" w:cs="Times New Roman"/>
          <w:sz w:val="24"/>
          <w:szCs w:val="24"/>
          <w:lang w:eastAsia="hr-HR"/>
        </w:rPr>
        <w:t>javnog natječaja u „Narodnim novinama“</w:t>
      </w:r>
      <w:r w:rsidRPr="00B839C5">
        <w:rPr>
          <w:rFonts w:ascii="Times New Roman" w:eastAsia="Times New Roman" w:hAnsi="Times New Roman" w:cs="Times New Roman"/>
          <w:sz w:val="24"/>
          <w:szCs w:val="24"/>
          <w:lang w:eastAsia="hr-HR"/>
        </w:rPr>
        <w:t xml:space="preserve"> počinje teći rok od 8 dana za podnošenje prijava na </w:t>
      </w:r>
      <w:r w:rsidR="00D73478">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D73478">
        <w:rPr>
          <w:rFonts w:ascii="Times New Roman" w:eastAsia="Times New Roman" w:hAnsi="Times New Roman" w:cs="Times New Roman"/>
          <w:kern w:val="1"/>
          <w:sz w:val="24"/>
          <w:szCs w:val="24"/>
        </w:rPr>
        <w:t>javni natječaj</w:t>
      </w:r>
      <w:r w:rsidR="001D3298" w:rsidRPr="00B839C5">
        <w:rPr>
          <w:rFonts w:ascii="Times New Roman" w:eastAsia="Times New Roman" w:hAnsi="Times New Roman" w:cs="Times New Roman"/>
          <w:kern w:val="1"/>
          <w:sz w:val="24"/>
          <w:szCs w:val="24"/>
        </w:rPr>
        <w:t xml:space="preserve"> </w:t>
      </w:r>
      <w:r w:rsidR="001D3298" w:rsidRPr="00921394">
        <w:rPr>
          <w:rFonts w:ascii="Times New Roman" w:eastAsia="Times New Roman" w:hAnsi="Times New Roman" w:cs="Times New Roman"/>
          <w:kern w:val="1"/>
          <w:sz w:val="24"/>
          <w:szCs w:val="24"/>
        </w:rPr>
        <w:t xml:space="preserve">je </w:t>
      </w:r>
      <w:r w:rsidR="00882B75" w:rsidRPr="00921394">
        <w:rPr>
          <w:rFonts w:ascii="Times New Roman" w:eastAsia="Times New Roman" w:hAnsi="Times New Roman" w:cs="Times New Roman"/>
          <w:kern w:val="1"/>
          <w:sz w:val="24"/>
          <w:szCs w:val="24"/>
        </w:rPr>
        <w:t>31</w:t>
      </w:r>
      <w:r w:rsidR="00D73478" w:rsidRPr="00921394">
        <w:rPr>
          <w:rFonts w:ascii="Times New Roman" w:eastAsia="Times New Roman" w:hAnsi="Times New Roman" w:cs="Times New Roman"/>
          <w:kern w:val="1"/>
          <w:sz w:val="23"/>
          <w:szCs w:val="23"/>
        </w:rPr>
        <w:t>. prosinca 2020. godine.</w:t>
      </w:r>
      <w:r w:rsidR="00D73478" w:rsidRPr="00921394">
        <w:rPr>
          <w:rFonts w:ascii="Times New Roman" w:eastAsia="Times New Roman" w:hAnsi="Times New Roman" w:cs="Times New Roman"/>
          <w:color w:val="E36C0A" w:themeColor="accent6" w:themeShade="BF"/>
          <w:kern w:val="1"/>
          <w:sz w:val="24"/>
          <w:szCs w:val="24"/>
        </w:rPr>
        <w:t xml:space="preserve"> </w:t>
      </w:r>
      <w:r w:rsidR="00487922" w:rsidRPr="00487922">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487922" w:rsidRPr="00487922">
        <w:rPr>
          <w:rFonts w:ascii="Times New Roman" w:eastAsia="Times New Roman" w:hAnsi="Times New Roman" w:cs="Times New Roman"/>
          <w:sz w:val="24"/>
          <w:szCs w:val="24"/>
          <w:lang w:eastAsia="hr-HR"/>
        </w:rPr>
        <w:t>Petranovića</w:t>
      </w:r>
      <w:proofErr w:type="spellEnd"/>
      <w:r w:rsidR="00487922" w:rsidRPr="00487922">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20E7E">
        <w:rPr>
          <w:rFonts w:ascii="Times New Roman" w:eastAsia="Times New Roman" w:hAnsi="Times New Roman" w:cs="Times New Roman"/>
          <w:b/>
          <w:sz w:val="24"/>
          <w:szCs w:val="24"/>
          <w:lang w:eastAsia="hr-HR"/>
        </w:rPr>
        <w:t>domaćica</w:t>
      </w:r>
      <w:r w:rsidR="004C3F1F" w:rsidRPr="00B839C5">
        <w:rPr>
          <w:rFonts w:ascii="Times New Roman" w:eastAsia="Times New Roman" w:hAnsi="Times New Roman" w:cs="Times New Roman"/>
          <w:b/>
          <w:sz w:val="24"/>
          <w:szCs w:val="24"/>
          <w:lang w:eastAsia="hr-HR"/>
        </w:rPr>
        <w:t>, prema Pravilniku:</w:t>
      </w:r>
    </w:p>
    <w:p w:rsidR="007F1BE8" w:rsidRDefault="00086103"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20E7E">
        <w:rPr>
          <w:rFonts w:ascii="Times New Roman" w:eastAsia="Times New Roman" w:hAnsi="Times New Roman" w:cs="Times New Roman"/>
          <w:sz w:val="24"/>
          <w:szCs w:val="24"/>
          <w:lang w:eastAsia="hr-HR"/>
        </w:rPr>
        <w:t xml:space="preserve">dnevno priprema </w:t>
      </w:r>
      <w:r w:rsidR="00A76282">
        <w:rPr>
          <w:rFonts w:ascii="Times New Roman" w:eastAsia="Times New Roman" w:hAnsi="Times New Roman" w:cs="Times New Roman"/>
          <w:sz w:val="24"/>
          <w:szCs w:val="24"/>
          <w:lang w:eastAsia="hr-HR"/>
        </w:rPr>
        <w:t>i poslužuje tople i hladne napitke gostima, dužnosnicima i djelatnicima prigodom radnih sastanaka, sje</w:t>
      </w:r>
      <w:r w:rsidR="00A11AFF">
        <w:rPr>
          <w:rFonts w:ascii="Times New Roman" w:eastAsia="Times New Roman" w:hAnsi="Times New Roman" w:cs="Times New Roman"/>
          <w:sz w:val="24"/>
          <w:szCs w:val="24"/>
          <w:lang w:eastAsia="hr-HR"/>
        </w:rPr>
        <w:t>dnica i protokolarnih primanja;</w:t>
      </w:r>
    </w:p>
    <w:p w:rsidR="00A11AFF" w:rsidRDefault="00A11AFF"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naručuje potrebne namirnice i vodi brigu o zalihama;</w:t>
      </w:r>
    </w:p>
    <w:p w:rsidR="00A11AFF" w:rsidRDefault="00A11AFF"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brine o čistoći posuđa i šanka te kontaktira sa serviserom koji pruža uslugu redovnog održavanja aparata.</w:t>
      </w:r>
    </w:p>
    <w:p w:rsidR="00D73478" w:rsidRPr="007170B3" w:rsidRDefault="00D73478" w:rsidP="007F1BE8">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F1BE8">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w:t>
      </w:r>
      <w:r w:rsidRPr="00B839C5">
        <w:rPr>
          <w:rFonts w:ascii="Times New Roman" w:eastAsia="Times New Roman" w:hAnsi="Times New Roman" w:cs="Times New Roman"/>
          <w:sz w:val="24"/>
          <w:szCs w:val="24"/>
          <w:lang w:eastAsia="hr-HR"/>
        </w:rPr>
        <w:lastRenderedPageBreak/>
        <w:t>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1AFF">
        <w:rPr>
          <w:rFonts w:ascii="Times New Roman" w:eastAsia="Times New Roman" w:hAnsi="Times New Roman" w:cs="Times New Roman"/>
          <w:sz w:val="24"/>
          <w:szCs w:val="24"/>
          <w:lang w:eastAsia="hr-HR"/>
        </w:rPr>
        <w:t>domaćica</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11AFF">
        <w:rPr>
          <w:rFonts w:ascii="Times New Roman" w:eastAsia="Times New Roman" w:hAnsi="Times New Roman" w:cs="Times New Roman"/>
          <w:sz w:val="24"/>
          <w:szCs w:val="24"/>
          <w:lang w:eastAsia="hr-HR"/>
        </w:rPr>
        <w:t>29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A11AFF">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487922">
        <w:rPr>
          <w:rFonts w:ascii="Times New Roman" w:eastAsia="Times New Roman" w:hAnsi="Times New Roman" w:cs="Times New Roman"/>
          <w:sz w:val="24"/>
          <w:szCs w:val="24"/>
          <w:lang w:eastAsia="hr-HR"/>
        </w:rPr>
        <w:t>2</w:t>
      </w:r>
      <w:r w:rsidR="00E02718">
        <w:rPr>
          <w:rFonts w:ascii="Times New Roman" w:eastAsia="Times New Roman" w:hAnsi="Times New Roman" w:cs="Times New Roman"/>
          <w:sz w:val="24"/>
          <w:szCs w:val="24"/>
          <w:lang w:eastAsia="hr-HR"/>
        </w:rPr>
        <w:t>5</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w:t>
      </w:r>
      <w:r w:rsidR="00E02718">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487922">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87922" w:rsidRPr="00487922" w:rsidRDefault="00487922" w:rsidP="00487922">
      <w:pPr>
        <w:tabs>
          <w:tab w:val="left" w:pos="708"/>
        </w:tabs>
        <w:suppressAutoHyphens/>
        <w:spacing w:after="0" w:line="240" w:lineRule="auto"/>
        <w:jc w:val="both"/>
        <w:rPr>
          <w:rFonts w:ascii="Times New Roman" w:eastAsia="SimSun" w:hAnsi="Times New Roman" w:cs="Times New Roman"/>
          <w:sz w:val="24"/>
          <w:szCs w:val="24"/>
        </w:rPr>
      </w:pPr>
      <w:r w:rsidRPr="00487922">
        <w:rPr>
          <w:rFonts w:ascii="Times New Roman" w:eastAsia="SimSun" w:hAnsi="Times New Roman" w:cs="Times New Roman"/>
          <w:sz w:val="24"/>
          <w:szCs w:val="24"/>
        </w:rPr>
        <w:t>Osnovica za izračun plaće utvrđen je Odlukom o visini osnovice za obračun plaća službenika i namještenika Zadarske županije („Službeni glasnik Zadarske županije“ broj 4/19, 9/20</w:t>
      </w:r>
      <w:r w:rsidR="00E02718">
        <w:rPr>
          <w:rFonts w:ascii="Times New Roman" w:eastAsia="SimSun" w:hAnsi="Times New Roman" w:cs="Times New Roman"/>
          <w:sz w:val="24"/>
          <w:szCs w:val="24"/>
        </w:rPr>
        <w:t>, 20/20</w:t>
      </w:r>
      <w:r w:rsidRPr="00487922">
        <w:rPr>
          <w:rFonts w:ascii="Times New Roman" w:eastAsia="SimSun" w:hAnsi="Times New Roman" w:cs="Times New Roman"/>
          <w:sz w:val="24"/>
          <w:szCs w:val="24"/>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7F1B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w:t>
      </w:r>
      <w:r w:rsidR="00E02718">
        <w:rPr>
          <w:rFonts w:ascii="Times New Roman" w:eastAsia="Times New Roman" w:hAnsi="Times New Roman" w:cs="Times New Roman"/>
          <w:sz w:val="24"/>
          <w:szCs w:val="24"/>
          <w:lang w:eastAsia="hr-HR"/>
        </w:rPr>
        <w:t>Ureda župana</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3D1FDF" w:rsidRPr="00B839C5">
          <w:rPr>
            <w:rStyle w:val="Hiperveza"/>
            <w:rFonts w:ascii="Times New Roman" w:eastAsia="Times New Roman" w:hAnsi="Times New Roman" w:cs="Times New Roman"/>
            <w:sz w:val="24"/>
            <w:szCs w:val="24"/>
            <w:lang w:eastAsia="hr-HR"/>
          </w:rPr>
          <w:t>www.zadarska-zupanija.hr</w:t>
        </w:r>
      </w:hyperlink>
      <w:r w:rsidR="003D1FDF">
        <w:rPr>
          <w:rStyle w:val="Hiperveza"/>
          <w:rFonts w:ascii="Times New Roman" w:eastAsia="Times New Roman" w:hAnsi="Times New Roman" w:cs="Times New Roman"/>
          <w:sz w:val="24"/>
          <w:szCs w:val="24"/>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A11B0B" w:rsidRDefault="00A11B0B" w:rsidP="00020291">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E02718">
        <w:rPr>
          <w:rFonts w:ascii="Times New Roman" w:eastAsia="Times New Roman" w:hAnsi="Times New Roman" w:cs="Times New Roman"/>
          <w:sz w:val="24"/>
          <w:szCs w:val="24"/>
          <w:lang w:eastAsia="hr-HR"/>
        </w:rPr>
        <w:t>domaćicu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E02718">
        <w:rPr>
          <w:rFonts w:ascii="Times New Roman" w:eastAsia="Times New Roman" w:hAnsi="Times New Roman" w:cs="Times New Roman"/>
          <w:sz w:val="24"/>
          <w:szCs w:val="24"/>
          <w:lang w:eastAsia="hr-HR"/>
        </w:rPr>
        <w:t>10</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w:t>
      </w:r>
      <w:r w:rsidR="00E02718" w:rsidRPr="00A20E7E">
        <w:rPr>
          <w:rFonts w:ascii="Times New Roman" w:hAnsi="Times New Roman" w:cs="Times New Roman"/>
          <w:sz w:val="24"/>
          <w:szCs w:val="24"/>
        </w:rPr>
        <w:t>Ured župana, Odsjek za protokol, administrativne i pomoćne poslove</w:t>
      </w:r>
      <w:r w:rsidR="00E02718" w:rsidRPr="00A1129F">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su sljedeći</w:t>
      </w:r>
      <w:r>
        <w:rPr>
          <w:rFonts w:ascii="Times New Roman" w:eastAsia="Times New Roman" w:hAnsi="Times New Roman" w:cs="Times New Roman"/>
          <w:sz w:val="24"/>
          <w:szCs w:val="24"/>
          <w:lang w:eastAsia="hr-HR"/>
        </w:rPr>
        <w:t>:</w:t>
      </w:r>
    </w:p>
    <w:p w:rsidR="00914C0C" w:rsidRPr="0011596B" w:rsidRDefault="00914C0C" w:rsidP="00020291">
      <w:pPr>
        <w:spacing w:after="0" w:line="240" w:lineRule="auto"/>
        <w:jc w:val="both"/>
        <w:rPr>
          <w:rFonts w:ascii="Times New Roman" w:eastAsia="Times New Roman" w:hAnsi="Times New Roman" w:cs="Times New Roman"/>
          <w:sz w:val="24"/>
          <w:szCs w:val="24"/>
          <w:lang w:eastAsia="hr-HR"/>
        </w:rPr>
      </w:pPr>
      <w:r w:rsidRPr="0011596B">
        <w:rPr>
          <w:rFonts w:ascii="Times New Roman" w:eastAsia="Times New Roman" w:hAnsi="Times New Roman" w:cs="Times New Roman"/>
          <w:sz w:val="24"/>
          <w:szCs w:val="24"/>
          <w:lang w:eastAsia="hr-HR"/>
        </w:rPr>
        <w:t xml:space="preserve">1. </w:t>
      </w:r>
      <w:r w:rsidR="007F1BE8" w:rsidRPr="0011596B">
        <w:rPr>
          <w:rFonts w:ascii="Times New Roman" w:hAnsi="Times New Roman" w:cs="Times New Roman"/>
          <w:sz w:val="24"/>
          <w:szCs w:val="24"/>
        </w:rPr>
        <w:t xml:space="preserve">Zakon o </w:t>
      </w:r>
      <w:r w:rsidR="00E02718">
        <w:rPr>
          <w:rFonts w:ascii="Times New Roman" w:hAnsi="Times New Roman" w:cs="Times New Roman"/>
          <w:sz w:val="24"/>
          <w:szCs w:val="24"/>
        </w:rPr>
        <w:t>ugostiteljskoj djelatnosti</w:t>
      </w:r>
      <w:r w:rsidR="00550AFC">
        <w:rPr>
          <w:rFonts w:ascii="Times New Roman" w:hAnsi="Times New Roman" w:cs="Times New Roman"/>
          <w:sz w:val="24"/>
          <w:szCs w:val="24"/>
        </w:rPr>
        <w:t xml:space="preserve"> („Narodne novine broj 85/15, 121/16, 99/18, 25/19, 98/19, 32/20,42/20) samo od članka 1. do članka 28.;</w:t>
      </w:r>
    </w:p>
    <w:p w:rsidR="001525AF" w:rsidRPr="0011596B" w:rsidRDefault="00914C0C" w:rsidP="00550AFC">
      <w:pPr>
        <w:spacing w:after="0" w:line="240" w:lineRule="auto"/>
        <w:rPr>
          <w:rFonts w:ascii="Times New Roman" w:hAnsi="Times New Roman" w:cs="Times New Roman"/>
          <w:sz w:val="24"/>
          <w:szCs w:val="24"/>
        </w:rPr>
      </w:pPr>
      <w:r w:rsidRPr="0011596B">
        <w:rPr>
          <w:rFonts w:ascii="Times New Roman" w:hAnsi="Times New Roman" w:cs="Times New Roman"/>
          <w:sz w:val="24"/>
          <w:szCs w:val="24"/>
        </w:rPr>
        <w:t>2</w:t>
      </w:r>
      <w:r w:rsidR="00AE323D" w:rsidRPr="0011596B">
        <w:rPr>
          <w:rFonts w:ascii="Times New Roman" w:hAnsi="Times New Roman" w:cs="Times New Roman"/>
          <w:sz w:val="24"/>
          <w:szCs w:val="24"/>
        </w:rPr>
        <w:t xml:space="preserve">. </w:t>
      </w:r>
      <w:r w:rsidR="001525AF" w:rsidRPr="0011596B">
        <w:rPr>
          <w:rFonts w:ascii="Times New Roman" w:hAnsi="Times New Roman" w:cs="Times New Roman"/>
          <w:sz w:val="24"/>
          <w:szCs w:val="24"/>
        </w:rPr>
        <w:t>Statut Zadarske županije („Službeni glasnik Zadarske županije“ 15/09, 7/10, 11/10, 4/12, 2/13, 14/13</w:t>
      </w:r>
      <w:r w:rsidR="00484C53" w:rsidRPr="0011596B">
        <w:rPr>
          <w:rFonts w:ascii="Times New Roman" w:hAnsi="Times New Roman" w:cs="Times New Roman"/>
          <w:sz w:val="24"/>
          <w:szCs w:val="24"/>
        </w:rPr>
        <w:t>, 3/18</w:t>
      </w:r>
      <w:r w:rsidR="00A11B0B" w:rsidRPr="0011596B">
        <w:rPr>
          <w:rFonts w:ascii="Times New Roman" w:hAnsi="Times New Roman" w:cs="Times New Roman"/>
          <w:sz w:val="24"/>
          <w:szCs w:val="24"/>
        </w:rPr>
        <w:t>, 5/20</w:t>
      </w:r>
      <w:r w:rsidR="001525AF" w:rsidRPr="0011596B">
        <w:rPr>
          <w:rFonts w:ascii="Times New Roman" w:hAnsi="Times New Roman" w:cs="Times New Roman"/>
          <w:sz w:val="24"/>
          <w:szCs w:val="24"/>
        </w:rPr>
        <w:t>).</w:t>
      </w:r>
    </w:p>
    <w:p w:rsidR="003322D7" w:rsidRPr="0011596B"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BF52BA">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8B0A0B"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bookmarkStart w:id="0" w:name="_GoBack"/>
      <w:r w:rsidR="00BD64AD" w:rsidRPr="008B0A0B">
        <w:rPr>
          <w:rFonts w:ascii="Times New Roman" w:eastAsia="Times New Roman" w:hAnsi="Times New Roman" w:cs="Times New Roman"/>
          <w:sz w:val="24"/>
          <w:szCs w:val="24"/>
          <w:lang w:eastAsia="hr-HR"/>
        </w:rPr>
        <w:t>dana</w:t>
      </w:r>
      <w:r w:rsidR="00DD2247" w:rsidRPr="008B0A0B">
        <w:rPr>
          <w:rFonts w:ascii="Times New Roman" w:eastAsia="Times New Roman" w:hAnsi="Times New Roman" w:cs="Times New Roman"/>
          <w:sz w:val="24"/>
          <w:szCs w:val="24"/>
          <w:lang w:eastAsia="hr-HR"/>
        </w:rPr>
        <w:t xml:space="preserve"> </w:t>
      </w:r>
      <w:r w:rsidR="00091FF6" w:rsidRPr="008B0A0B">
        <w:rPr>
          <w:rFonts w:ascii="Times New Roman" w:eastAsia="Times New Roman" w:hAnsi="Times New Roman" w:cs="Times New Roman"/>
          <w:sz w:val="24"/>
          <w:szCs w:val="24"/>
          <w:lang w:eastAsia="hr-HR"/>
        </w:rPr>
        <w:t>23</w:t>
      </w:r>
      <w:r w:rsidR="00BD64AD" w:rsidRPr="008B0A0B">
        <w:rPr>
          <w:rFonts w:ascii="Times New Roman" w:eastAsia="Times New Roman" w:hAnsi="Times New Roman" w:cs="Times New Roman"/>
          <w:sz w:val="24"/>
          <w:szCs w:val="24"/>
          <w:lang w:eastAsia="hr-HR"/>
        </w:rPr>
        <w:t>.</w:t>
      </w:r>
      <w:r w:rsidR="000A6348" w:rsidRPr="008B0A0B">
        <w:rPr>
          <w:rFonts w:ascii="Times New Roman" w:eastAsia="Times New Roman" w:hAnsi="Times New Roman" w:cs="Times New Roman"/>
          <w:sz w:val="24"/>
          <w:szCs w:val="24"/>
          <w:lang w:eastAsia="hr-HR"/>
        </w:rPr>
        <w:t xml:space="preserve"> </w:t>
      </w:r>
      <w:r w:rsidR="00BF52BA" w:rsidRPr="008B0A0B">
        <w:rPr>
          <w:rFonts w:ascii="Times New Roman" w:eastAsia="Times New Roman" w:hAnsi="Times New Roman" w:cs="Times New Roman"/>
          <w:sz w:val="24"/>
          <w:szCs w:val="24"/>
          <w:lang w:eastAsia="hr-HR"/>
        </w:rPr>
        <w:t>prosinca</w:t>
      </w:r>
      <w:r w:rsidR="003322D7" w:rsidRPr="008B0A0B">
        <w:rPr>
          <w:rFonts w:ascii="Times New Roman" w:eastAsia="Times New Roman" w:hAnsi="Times New Roman" w:cs="Times New Roman"/>
          <w:sz w:val="24"/>
          <w:szCs w:val="24"/>
          <w:lang w:eastAsia="hr-HR"/>
        </w:rPr>
        <w:t xml:space="preserve"> 20</w:t>
      </w:r>
      <w:r w:rsidR="00BD64AD" w:rsidRPr="008B0A0B">
        <w:rPr>
          <w:rFonts w:ascii="Times New Roman" w:eastAsia="Times New Roman" w:hAnsi="Times New Roman" w:cs="Times New Roman"/>
          <w:sz w:val="24"/>
          <w:szCs w:val="24"/>
          <w:lang w:eastAsia="hr-HR"/>
        </w:rPr>
        <w:t>20</w:t>
      </w:r>
      <w:r w:rsidR="003322D7" w:rsidRPr="008B0A0B">
        <w:rPr>
          <w:rFonts w:ascii="Times New Roman" w:eastAsia="Times New Roman" w:hAnsi="Times New Roman" w:cs="Times New Roman"/>
          <w:sz w:val="24"/>
          <w:szCs w:val="24"/>
          <w:lang w:eastAsia="hr-HR"/>
        </w:rPr>
        <w:t>. godine.</w:t>
      </w:r>
    </w:p>
    <w:bookmarkEnd w:id="0"/>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F1BE8">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17060">
        <w:rPr>
          <w:rFonts w:ascii="Times New Roman" w:eastAsia="Times New Roman" w:hAnsi="Times New Roman" w:cs="Times New Roman"/>
          <w:b/>
          <w:sz w:val="24"/>
          <w:szCs w:val="24"/>
          <w:lang w:eastAsia="hr-HR"/>
        </w:rPr>
        <w:t>Katarina Miletić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i</w:t>
      </w:r>
      <w:r w:rsidR="007F1BE8">
        <w:rPr>
          <w:rFonts w:ascii="Times New Roman" w:eastAsia="Times New Roman" w:hAnsi="Times New Roman" w:cs="Times New Roman"/>
          <w:b/>
          <w:sz w:val="24"/>
          <w:szCs w:val="24"/>
          <w:lang w:eastAsia="hr-HR"/>
        </w:rPr>
        <w:t>ur</w:t>
      </w:r>
      <w:r w:rsidR="0046015B" w:rsidRPr="00B839C5">
        <w:rPr>
          <w:rFonts w:ascii="Times New Roman" w:eastAsia="Times New Roman" w:hAnsi="Times New Roman" w:cs="Times New Roman"/>
          <w:b/>
          <w:sz w:val="24"/>
          <w:szCs w:val="24"/>
          <w:lang w:eastAsia="hr-HR"/>
        </w:rPr>
        <w:t>.</w:t>
      </w:r>
      <w:r w:rsidR="00A45FE5">
        <w:rPr>
          <w:rFonts w:ascii="Times New Roman" w:eastAsia="Times New Roman" w:hAnsi="Times New Roman" w:cs="Times New Roman"/>
          <w:b/>
          <w:sz w:val="24"/>
          <w:szCs w:val="24"/>
          <w:lang w:eastAsia="hr-HR"/>
        </w:rPr>
        <w:t>,</w:t>
      </w:r>
      <w:r w:rsidR="00A45FE5" w:rsidRPr="00A45FE5">
        <w:rPr>
          <w:rFonts w:ascii="Times New Roman" w:eastAsia="Times New Roman" w:hAnsi="Times New Roman" w:cs="Times New Roman"/>
          <w:b/>
          <w:sz w:val="24"/>
          <w:szCs w:val="24"/>
          <w:lang w:eastAsia="hr-HR"/>
        </w:rPr>
        <w:t xml:space="preserve"> </w:t>
      </w:r>
      <w:r w:rsidR="00A45FE5" w:rsidRPr="00B839C5">
        <w:rPr>
          <w:rFonts w:ascii="Times New Roman" w:eastAsia="Times New Roman" w:hAnsi="Times New Roman" w:cs="Times New Roman"/>
          <w:b/>
          <w:sz w:val="24"/>
          <w:szCs w:val="24"/>
          <w:lang w:eastAsia="hr-HR"/>
        </w:rPr>
        <w:t>v.r.</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91FF6"/>
    <w:rsid w:val="000A6348"/>
    <w:rsid w:val="000B171E"/>
    <w:rsid w:val="000B6F76"/>
    <w:rsid w:val="00102067"/>
    <w:rsid w:val="0010289B"/>
    <w:rsid w:val="00106939"/>
    <w:rsid w:val="0011596B"/>
    <w:rsid w:val="001353DE"/>
    <w:rsid w:val="001525AF"/>
    <w:rsid w:val="00156584"/>
    <w:rsid w:val="00190419"/>
    <w:rsid w:val="00195318"/>
    <w:rsid w:val="001A4DF9"/>
    <w:rsid w:val="001D3298"/>
    <w:rsid w:val="001D5397"/>
    <w:rsid w:val="001E603A"/>
    <w:rsid w:val="00272425"/>
    <w:rsid w:val="00290F3C"/>
    <w:rsid w:val="00294CC6"/>
    <w:rsid w:val="002A1EF2"/>
    <w:rsid w:val="00310D50"/>
    <w:rsid w:val="003322D7"/>
    <w:rsid w:val="0034383B"/>
    <w:rsid w:val="003453C4"/>
    <w:rsid w:val="00347F09"/>
    <w:rsid w:val="00365552"/>
    <w:rsid w:val="003D17A3"/>
    <w:rsid w:val="003D1FDF"/>
    <w:rsid w:val="003E459E"/>
    <w:rsid w:val="0042427A"/>
    <w:rsid w:val="00436E0E"/>
    <w:rsid w:val="004412AF"/>
    <w:rsid w:val="0046015B"/>
    <w:rsid w:val="00484C53"/>
    <w:rsid w:val="00487922"/>
    <w:rsid w:val="004C3F1F"/>
    <w:rsid w:val="0051627A"/>
    <w:rsid w:val="0051762C"/>
    <w:rsid w:val="00546A1B"/>
    <w:rsid w:val="0054737E"/>
    <w:rsid w:val="00550AFC"/>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A58BC"/>
    <w:rsid w:val="007B3C9C"/>
    <w:rsid w:val="007C287E"/>
    <w:rsid w:val="007D1BA8"/>
    <w:rsid w:val="007F1BE8"/>
    <w:rsid w:val="00806B20"/>
    <w:rsid w:val="0080703A"/>
    <w:rsid w:val="00847532"/>
    <w:rsid w:val="00882B75"/>
    <w:rsid w:val="00884059"/>
    <w:rsid w:val="008A1297"/>
    <w:rsid w:val="008A3348"/>
    <w:rsid w:val="008B0A0B"/>
    <w:rsid w:val="008D0EF5"/>
    <w:rsid w:val="008D1FEE"/>
    <w:rsid w:val="008E6EEB"/>
    <w:rsid w:val="008F5F7D"/>
    <w:rsid w:val="00914C0C"/>
    <w:rsid w:val="00920596"/>
    <w:rsid w:val="00921394"/>
    <w:rsid w:val="00933326"/>
    <w:rsid w:val="00941901"/>
    <w:rsid w:val="00946992"/>
    <w:rsid w:val="00965CD9"/>
    <w:rsid w:val="00976DF5"/>
    <w:rsid w:val="00985F91"/>
    <w:rsid w:val="009861B4"/>
    <w:rsid w:val="009E5EE8"/>
    <w:rsid w:val="009F6454"/>
    <w:rsid w:val="00A11AFF"/>
    <w:rsid w:val="00A11B0B"/>
    <w:rsid w:val="00A127F7"/>
    <w:rsid w:val="00A17E3B"/>
    <w:rsid w:val="00A20E7E"/>
    <w:rsid w:val="00A405DD"/>
    <w:rsid w:val="00A45FE5"/>
    <w:rsid w:val="00A7306E"/>
    <w:rsid w:val="00A734E1"/>
    <w:rsid w:val="00A76282"/>
    <w:rsid w:val="00A76514"/>
    <w:rsid w:val="00A82C8D"/>
    <w:rsid w:val="00AB5D2F"/>
    <w:rsid w:val="00AC0650"/>
    <w:rsid w:val="00AC2E46"/>
    <w:rsid w:val="00AE323D"/>
    <w:rsid w:val="00AF3404"/>
    <w:rsid w:val="00B11207"/>
    <w:rsid w:val="00B11FD6"/>
    <w:rsid w:val="00B24F25"/>
    <w:rsid w:val="00B6173B"/>
    <w:rsid w:val="00B646AB"/>
    <w:rsid w:val="00B839C5"/>
    <w:rsid w:val="00BD64AD"/>
    <w:rsid w:val="00BD6BA2"/>
    <w:rsid w:val="00BF13A8"/>
    <w:rsid w:val="00BF52BA"/>
    <w:rsid w:val="00BF7F3B"/>
    <w:rsid w:val="00C17060"/>
    <w:rsid w:val="00C60B65"/>
    <w:rsid w:val="00C82FE8"/>
    <w:rsid w:val="00C9038D"/>
    <w:rsid w:val="00CA573F"/>
    <w:rsid w:val="00CF1604"/>
    <w:rsid w:val="00D24092"/>
    <w:rsid w:val="00D73478"/>
    <w:rsid w:val="00D85A05"/>
    <w:rsid w:val="00D86A41"/>
    <w:rsid w:val="00D90556"/>
    <w:rsid w:val="00DA5568"/>
    <w:rsid w:val="00DC050B"/>
    <w:rsid w:val="00DD2247"/>
    <w:rsid w:val="00DD307E"/>
    <w:rsid w:val="00DD5765"/>
    <w:rsid w:val="00E02718"/>
    <w:rsid w:val="00E3246D"/>
    <w:rsid w:val="00E4792E"/>
    <w:rsid w:val="00E65173"/>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F943-A1B6-4257-AF84-2A76C197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Pages>
  <Words>1083</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103</cp:revision>
  <cp:lastPrinted>2020-07-13T12:25:00Z</cp:lastPrinted>
  <dcterms:created xsi:type="dcterms:W3CDTF">2014-10-22T08:37:00Z</dcterms:created>
  <dcterms:modified xsi:type="dcterms:W3CDTF">2020-12-23T16:14:00Z</dcterms:modified>
</cp:coreProperties>
</file>